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5C29" w:rsidRPr="00D05428" w:rsidRDefault="00020274" w:rsidP="00D05428">
      <w:pPr>
        <w:spacing w:line="276" w:lineRule="auto"/>
        <w:jc w:val="both"/>
        <w:rPr>
          <w:rFonts w:ascii="Times New Roman" w:hAnsi="Times New Roman" w:cs="Times New Roman"/>
          <w:b/>
        </w:rPr>
      </w:pPr>
      <w:r>
        <w:rPr>
          <w:rFonts w:ascii="Times New Roman" w:hAnsi="Times New Roman" w:cs="Times New Roman"/>
          <w:b/>
        </w:rPr>
        <w:t xml:space="preserve">2.4 </w:t>
      </w:r>
      <w:r w:rsidR="003A5C29" w:rsidRPr="00D05428">
        <w:rPr>
          <w:rFonts w:ascii="Times New Roman" w:hAnsi="Times New Roman" w:cs="Times New Roman"/>
          <w:b/>
        </w:rPr>
        <w:t>Slavernij</w:t>
      </w:r>
      <w:r w:rsidR="00924F7F" w:rsidRPr="00D05428">
        <w:rPr>
          <w:rFonts w:ascii="Times New Roman" w:hAnsi="Times New Roman" w:cs="Times New Roman"/>
          <w:b/>
        </w:rPr>
        <w:t>verleden, daar kun je niet omheen</w:t>
      </w:r>
    </w:p>
    <w:p w:rsidR="008004B4" w:rsidRPr="00D05428" w:rsidRDefault="008004B4" w:rsidP="00D05428">
      <w:pPr>
        <w:spacing w:line="276" w:lineRule="auto"/>
        <w:jc w:val="both"/>
        <w:rPr>
          <w:rFonts w:ascii="Times New Roman" w:hAnsi="Times New Roman" w:cs="Times New Roman"/>
          <w:b/>
        </w:rPr>
      </w:pPr>
    </w:p>
    <w:p w:rsidR="008004B4" w:rsidRPr="00D05428" w:rsidRDefault="008004B4" w:rsidP="00D05428">
      <w:pPr>
        <w:spacing w:line="276" w:lineRule="auto"/>
        <w:jc w:val="both"/>
        <w:rPr>
          <w:rFonts w:ascii="Times New Roman" w:hAnsi="Times New Roman" w:cs="Times New Roman"/>
          <w:b/>
        </w:rPr>
      </w:pPr>
      <w:r w:rsidRPr="00D05428">
        <w:rPr>
          <w:rFonts w:ascii="Times New Roman" w:hAnsi="Times New Roman" w:cs="Times New Roman"/>
          <w:b/>
        </w:rPr>
        <w:t>Alex van Stipriaan</w:t>
      </w:r>
      <w:r w:rsidRPr="00D05428">
        <w:rPr>
          <w:rStyle w:val="Voetnootmarkering"/>
          <w:rFonts w:ascii="Times New Roman" w:hAnsi="Times New Roman" w:cs="Times New Roman"/>
          <w:b/>
        </w:rPr>
        <w:footnoteReference w:id="1"/>
      </w:r>
    </w:p>
    <w:p w:rsidR="003A5C29" w:rsidRPr="00D05428" w:rsidRDefault="003A5C29" w:rsidP="00D05428">
      <w:pPr>
        <w:spacing w:line="276" w:lineRule="auto"/>
        <w:jc w:val="both"/>
        <w:rPr>
          <w:rFonts w:ascii="Times New Roman" w:hAnsi="Times New Roman" w:cs="Times New Roman"/>
        </w:rPr>
      </w:pPr>
    </w:p>
    <w:p w:rsidR="00924F7F" w:rsidRPr="00D05428" w:rsidRDefault="00924F7F" w:rsidP="00D05428">
      <w:pPr>
        <w:spacing w:line="276" w:lineRule="auto"/>
        <w:jc w:val="both"/>
        <w:rPr>
          <w:rFonts w:ascii="Times New Roman" w:hAnsi="Times New Roman" w:cs="Times New Roman"/>
        </w:rPr>
      </w:pPr>
      <w:r w:rsidRPr="00D05428">
        <w:rPr>
          <w:rFonts w:ascii="Times New Roman" w:hAnsi="Times New Roman" w:cs="Times New Roman"/>
        </w:rPr>
        <w:t xml:space="preserve">Allereerst een disclaimer. </w:t>
      </w:r>
      <w:r w:rsidR="00D05428">
        <w:rPr>
          <w:rFonts w:ascii="Times New Roman" w:hAnsi="Times New Roman" w:cs="Times New Roman"/>
        </w:rPr>
        <w:t>Dit artikel</w:t>
      </w:r>
      <w:r w:rsidRPr="00D05428">
        <w:rPr>
          <w:rFonts w:ascii="Times New Roman" w:hAnsi="Times New Roman" w:cs="Times New Roman"/>
        </w:rPr>
        <w:t xml:space="preserve"> gaat alleen over het Nederlandse slavernijverleden </w:t>
      </w:r>
      <w:r w:rsidR="00D05428">
        <w:rPr>
          <w:rFonts w:ascii="Times New Roman" w:hAnsi="Times New Roman" w:cs="Times New Roman"/>
        </w:rPr>
        <w:t>met betrekking tot</w:t>
      </w:r>
      <w:r w:rsidRPr="00D05428">
        <w:rPr>
          <w:rFonts w:ascii="Times New Roman" w:hAnsi="Times New Roman" w:cs="Times New Roman"/>
        </w:rPr>
        <w:t xml:space="preserve"> Suriname en de Caribische delen van het Koninkrijk. </w:t>
      </w:r>
      <w:r w:rsidR="00410254" w:rsidRPr="00D05428">
        <w:rPr>
          <w:rFonts w:ascii="Times New Roman" w:hAnsi="Times New Roman" w:cs="Times New Roman"/>
        </w:rPr>
        <w:t xml:space="preserve">Het </w:t>
      </w:r>
      <w:r w:rsidRPr="00D05428">
        <w:rPr>
          <w:rFonts w:ascii="Times New Roman" w:hAnsi="Times New Roman" w:cs="Times New Roman"/>
        </w:rPr>
        <w:t xml:space="preserve">slavernijverleden </w:t>
      </w:r>
      <w:r w:rsidR="00410254" w:rsidRPr="00D05428">
        <w:rPr>
          <w:rFonts w:ascii="Times New Roman" w:hAnsi="Times New Roman" w:cs="Times New Roman"/>
        </w:rPr>
        <w:t xml:space="preserve">was echter </w:t>
      </w:r>
      <w:r w:rsidRPr="00D05428">
        <w:rPr>
          <w:rFonts w:ascii="Times New Roman" w:hAnsi="Times New Roman" w:cs="Times New Roman"/>
        </w:rPr>
        <w:t>veel groter</w:t>
      </w:r>
      <w:r w:rsidR="00410254" w:rsidRPr="00D05428">
        <w:rPr>
          <w:rFonts w:ascii="Times New Roman" w:hAnsi="Times New Roman" w:cs="Times New Roman"/>
        </w:rPr>
        <w:t xml:space="preserve"> en vond onder Nederlandse vlag ook plaats</w:t>
      </w:r>
      <w:r w:rsidRPr="00D05428">
        <w:rPr>
          <w:rFonts w:ascii="Times New Roman" w:hAnsi="Times New Roman" w:cs="Times New Roman"/>
        </w:rPr>
        <w:t xml:space="preserve"> in Azië</w:t>
      </w:r>
      <w:r w:rsidR="00410254" w:rsidRPr="00D05428">
        <w:rPr>
          <w:rFonts w:ascii="Times New Roman" w:hAnsi="Times New Roman" w:cs="Times New Roman"/>
        </w:rPr>
        <w:t xml:space="preserve">. Daar betrof </w:t>
      </w:r>
      <w:r w:rsidR="00D05428">
        <w:rPr>
          <w:rFonts w:ascii="Times New Roman" w:hAnsi="Times New Roman" w:cs="Times New Roman"/>
        </w:rPr>
        <w:t xml:space="preserve">het </w:t>
      </w:r>
      <w:r w:rsidR="00410254" w:rsidRPr="00D05428">
        <w:rPr>
          <w:rFonts w:ascii="Times New Roman" w:hAnsi="Times New Roman" w:cs="Times New Roman"/>
        </w:rPr>
        <w:t>minstens zoveel</w:t>
      </w:r>
      <w:r w:rsidRPr="00D05428">
        <w:rPr>
          <w:rFonts w:ascii="Times New Roman" w:hAnsi="Times New Roman" w:cs="Times New Roman"/>
        </w:rPr>
        <w:t xml:space="preserve"> slaafgemaakten als in het Atlantisch gebied.</w:t>
      </w:r>
      <w:r w:rsidRPr="00D05428">
        <w:rPr>
          <w:rStyle w:val="Voetnootmarkering"/>
          <w:rFonts w:ascii="Times New Roman" w:hAnsi="Times New Roman" w:cs="Times New Roman"/>
        </w:rPr>
        <w:footnoteReference w:id="2"/>
      </w:r>
      <w:r w:rsidR="00410254" w:rsidRPr="00D05428">
        <w:rPr>
          <w:rFonts w:ascii="Times New Roman" w:hAnsi="Times New Roman" w:cs="Times New Roman"/>
        </w:rPr>
        <w:t xml:space="preserve"> De hedendaagse erfenissen daarvan zijn echter van geheel andere aard en</w:t>
      </w:r>
      <w:r w:rsidR="009054CD" w:rsidRPr="00D05428">
        <w:rPr>
          <w:rFonts w:ascii="Times New Roman" w:hAnsi="Times New Roman" w:cs="Times New Roman"/>
        </w:rPr>
        <w:t xml:space="preserve"> dus beperk ik mij hier tot de </w:t>
      </w:r>
      <w:r w:rsidR="00D05428" w:rsidRPr="00D05428">
        <w:rPr>
          <w:rFonts w:ascii="Times New Roman" w:hAnsi="Times New Roman" w:cs="Times New Roman"/>
        </w:rPr>
        <w:t>trans-Atlantische</w:t>
      </w:r>
      <w:r w:rsidR="00410254" w:rsidRPr="00D05428">
        <w:rPr>
          <w:rFonts w:ascii="Times New Roman" w:hAnsi="Times New Roman" w:cs="Times New Roman"/>
        </w:rPr>
        <w:t xml:space="preserve"> slavernij onder Nederlandse vlag.</w:t>
      </w:r>
    </w:p>
    <w:p w:rsidR="00924F7F" w:rsidRPr="00D05428" w:rsidRDefault="00924F7F" w:rsidP="00D05428">
      <w:pPr>
        <w:spacing w:line="276" w:lineRule="auto"/>
        <w:jc w:val="both"/>
        <w:rPr>
          <w:rFonts w:ascii="Times New Roman" w:hAnsi="Times New Roman" w:cs="Times New Roman"/>
        </w:rPr>
      </w:pPr>
    </w:p>
    <w:p w:rsidR="003A5C29" w:rsidRPr="00BE7A47" w:rsidRDefault="003A5C29" w:rsidP="00D05428">
      <w:pPr>
        <w:spacing w:line="276" w:lineRule="auto"/>
        <w:jc w:val="both"/>
        <w:rPr>
          <w:rFonts w:ascii="Times New Roman" w:hAnsi="Times New Roman" w:cs="Times New Roman"/>
          <w:i/>
        </w:rPr>
      </w:pPr>
      <w:r w:rsidRPr="00BE7A47">
        <w:rPr>
          <w:rFonts w:ascii="Times New Roman" w:hAnsi="Times New Roman" w:cs="Times New Roman"/>
          <w:i/>
        </w:rPr>
        <w:t xml:space="preserve">Hoe het </w:t>
      </w:r>
      <w:r w:rsidR="00AC5520" w:rsidRPr="00BE7A47">
        <w:rPr>
          <w:rFonts w:ascii="Times New Roman" w:hAnsi="Times New Roman" w:cs="Times New Roman"/>
          <w:i/>
        </w:rPr>
        <w:t>was</w:t>
      </w:r>
      <w:r w:rsidRPr="00BE7A47">
        <w:rPr>
          <w:rFonts w:ascii="Times New Roman" w:hAnsi="Times New Roman" w:cs="Times New Roman"/>
          <w:i/>
        </w:rPr>
        <w:t>…</w:t>
      </w:r>
    </w:p>
    <w:p w:rsidR="00BA6EB9" w:rsidRPr="00D05428" w:rsidRDefault="003A5C29" w:rsidP="00D05428">
      <w:pPr>
        <w:spacing w:line="276" w:lineRule="auto"/>
        <w:jc w:val="both"/>
        <w:rPr>
          <w:rFonts w:ascii="Times New Roman" w:hAnsi="Times New Roman" w:cs="Times New Roman"/>
        </w:rPr>
      </w:pPr>
      <w:r w:rsidRPr="00D05428">
        <w:rPr>
          <w:rFonts w:ascii="Times New Roman" w:hAnsi="Times New Roman" w:cs="Times New Roman"/>
        </w:rPr>
        <w:t>Een houten zeilschip in de tropen, 35 bij 8 meter. Het schip heet de Willem Carolina en is 15 december 1753 vertrokken uit Rotterdam</w:t>
      </w:r>
      <w:r w:rsidR="00924F7F" w:rsidRPr="00D05428">
        <w:rPr>
          <w:rStyle w:val="Voetnootmarkering"/>
          <w:rFonts w:ascii="Times New Roman" w:hAnsi="Times New Roman" w:cs="Times New Roman"/>
        </w:rPr>
        <w:footnoteReference w:id="3"/>
      </w:r>
      <w:r w:rsidRPr="00D05428">
        <w:rPr>
          <w:rFonts w:ascii="Times New Roman" w:hAnsi="Times New Roman" w:cs="Times New Roman"/>
        </w:rPr>
        <w:t xml:space="preserve">. </w:t>
      </w:r>
      <w:r w:rsidR="00BA6EB9" w:rsidRPr="00D05428">
        <w:rPr>
          <w:rFonts w:ascii="Times New Roman" w:hAnsi="Times New Roman" w:cs="Times New Roman"/>
        </w:rPr>
        <w:t>In twee maanden zeilt het langs de Europese en West</w:t>
      </w:r>
      <w:r w:rsidR="00924F7F" w:rsidRPr="00D05428">
        <w:rPr>
          <w:rFonts w:ascii="Times New Roman" w:hAnsi="Times New Roman" w:cs="Times New Roman"/>
        </w:rPr>
        <w:t>-A</w:t>
      </w:r>
      <w:r w:rsidR="00BA6EB9" w:rsidRPr="00D05428">
        <w:rPr>
          <w:rFonts w:ascii="Times New Roman" w:hAnsi="Times New Roman" w:cs="Times New Roman"/>
        </w:rPr>
        <w:t xml:space="preserve">frikaanse kusten naar Malembo in de grensstreek tussen het huidige Congo en Angola. Het </w:t>
      </w:r>
      <w:r w:rsidRPr="00D05428">
        <w:rPr>
          <w:rFonts w:ascii="Times New Roman" w:hAnsi="Times New Roman" w:cs="Times New Roman"/>
        </w:rPr>
        <w:t xml:space="preserve">inkopen </w:t>
      </w:r>
      <w:r w:rsidR="00410254" w:rsidRPr="00D05428">
        <w:rPr>
          <w:rFonts w:ascii="Times New Roman" w:hAnsi="Times New Roman" w:cs="Times New Roman"/>
        </w:rPr>
        <w:t xml:space="preserve">daar </w:t>
      </w:r>
      <w:r w:rsidRPr="00D05428">
        <w:rPr>
          <w:rFonts w:ascii="Times New Roman" w:hAnsi="Times New Roman" w:cs="Times New Roman"/>
        </w:rPr>
        <w:t>van gevangen Afrikanen</w:t>
      </w:r>
      <w:r w:rsidR="00BA6EB9" w:rsidRPr="00D05428">
        <w:rPr>
          <w:rFonts w:ascii="Times New Roman" w:hAnsi="Times New Roman" w:cs="Times New Roman"/>
        </w:rPr>
        <w:t xml:space="preserve"> begint direct. Na ruim vier maanden is de lading compleet genoeg</w:t>
      </w:r>
      <w:r w:rsidRPr="00D05428">
        <w:rPr>
          <w:rFonts w:ascii="Times New Roman" w:hAnsi="Times New Roman" w:cs="Times New Roman"/>
        </w:rPr>
        <w:t xml:space="preserve">. </w:t>
      </w:r>
    </w:p>
    <w:p w:rsidR="002F3C7E" w:rsidRPr="00D05428" w:rsidRDefault="002F3C7E" w:rsidP="00D05428">
      <w:pPr>
        <w:spacing w:line="276" w:lineRule="auto"/>
        <w:jc w:val="both"/>
        <w:rPr>
          <w:rFonts w:ascii="Times New Roman" w:hAnsi="Times New Roman" w:cs="Times New Roman"/>
        </w:rPr>
      </w:pPr>
    </w:p>
    <w:p w:rsidR="002F3C7E" w:rsidRPr="00D05428" w:rsidRDefault="002F3C7E" w:rsidP="00D05428">
      <w:pPr>
        <w:spacing w:line="276" w:lineRule="auto"/>
        <w:jc w:val="both"/>
        <w:rPr>
          <w:rFonts w:ascii="Times New Roman" w:hAnsi="Times New Roman" w:cs="Times New Roman"/>
        </w:rPr>
      </w:pPr>
      <w:r w:rsidRPr="00D05428">
        <w:rPr>
          <w:rFonts w:ascii="Times New Roman" w:hAnsi="Times New Roman" w:cs="Times New Roman"/>
          <w:noProof/>
          <w:lang w:eastAsia="nl-NL"/>
        </w:rPr>
        <w:drawing>
          <wp:inline distT="0" distB="0" distL="0" distR="0">
            <wp:extent cx="5457825" cy="3400425"/>
            <wp:effectExtent l="19050" t="0" r="9525" b="0"/>
            <wp:docPr id="1" name="Afbeelding 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8" cstate="print"/>
                    <a:srcRect/>
                    <a:stretch>
                      <a:fillRect/>
                    </a:stretch>
                  </pic:blipFill>
                  <pic:spPr bwMode="auto">
                    <a:xfrm>
                      <a:off x="0" y="0"/>
                      <a:ext cx="5462295" cy="3403210"/>
                    </a:xfrm>
                    <a:prstGeom prst="rect">
                      <a:avLst/>
                    </a:prstGeom>
                    <a:noFill/>
                    <a:ln w="9525">
                      <a:noFill/>
                      <a:miter lim="800000"/>
                      <a:headEnd/>
                      <a:tailEnd/>
                    </a:ln>
                    <a:effectLst/>
                  </pic:spPr>
                </pic:pic>
              </a:graphicData>
            </a:graphic>
          </wp:inline>
        </w:drawing>
      </w:r>
    </w:p>
    <w:p w:rsidR="005D2973" w:rsidRPr="005D2973" w:rsidRDefault="005D2973" w:rsidP="005D2973">
      <w:pPr>
        <w:spacing w:line="276" w:lineRule="auto"/>
        <w:jc w:val="both"/>
        <w:rPr>
          <w:rFonts w:ascii="Times New Roman" w:eastAsia="Times New Roman" w:hAnsi="Times New Roman" w:cs="Times New Roman"/>
          <w:lang w:eastAsia="nl-NL"/>
        </w:rPr>
      </w:pPr>
      <w:r w:rsidRPr="005D2973">
        <w:rPr>
          <w:rFonts w:ascii="Times New Roman" w:eastAsia="Times New Roman" w:hAnsi="Times New Roman" w:cs="Times New Roman"/>
          <w:color w:val="000000"/>
          <w:lang w:eastAsia="nl-NL"/>
        </w:rPr>
        <w:t xml:space="preserve">Afbeelding 1. </w:t>
      </w:r>
      <w:r w:rsidR="00BE7A47">
        <w:rPr>
          <w:rFonts w:ascii="Times New Roman" w:eastAsia="Times New Roman" w:hAnsi="Times New Roman" w:cs="Times New Roman"/>
          <w:color w:val="000000"/>
          <w:lang w:eastAsia="nl-NL"/>
        </w:rPr>
        <w:t>E</w:t>
      </w:r>
      <w:r w:rsidRPr="005D2973">
        <w:rPr>
          <w:rFonts w:ascii="Times New Roman" w:eastAsia="Times New Roman" w:hAnsi="Times New Roman" w:cs="Times New Roman"/>
          <w:color w:val="000000"/>
          <w:lang w:eastAsia="nl-NL"/>
        </w:rPr>
        <w:t>en van de uiterst zeldzame afbeeldingen uit die tijd van het ruim van een slavenschip; in dit geval door de Braziliaanse schilder Rugendas, 1830.</w:t>
      </w:r>
    </w:p>
    <w:p w:rsidR="002F3C7E" w:rsidRPr="00D05428" w:rsidRDefault="002F3C7E" w:rsidP="00D05428">
      <w:pPr>
        <w:spacing w:line="276" w:lineRule="auto"/>
        <w:jc w:val="both"/>
        <w:rPr>
          <w:rFonts w:ascii="Times New Roman" w:hAnsi="Times New Roman" w:cs="Times New Roman"/>
        </w:rPr>
      </w:pPr>
    </w:p>
    <w:p w:rsidR="00924F7F" w:rsidRDefault="003A5C29" w:rsidP="00D05428">
      <w:pPr>
        <w:spacing w:line="276" w:lineRule="auto"/>
        <w:jc w:val="both"/>
        <w:rPr>
          <w:rFonts w:ascii="Times New Roman" w:hAnsi="Times New Roman" w:cs="Times New Roman"/>
        </w:rPr>
      </w:pPr>
      <w:r w:rsidRPr="00D05428">
        <w:rPr>
          <w:rFonts w:ascii="Times New Roman" w:hAnsi="Times New Roman" w:cs="Times New Roman"/>
        </w:rPr>
        <w:lastRenderedPageBreak/>
        <w:t xml:space="preserve">18 mei </w:t>
      </w:r>
      <w:r w:rsidR="00410254" w:rsidRPr="00D05428">
        <w:rPr>
          <w:rFonts w:ascii="Times New Roman" w:hAnsi="Times New Roman" w:cs="Times New Roman"/>
        </w:rPr>
        <w:t xml:space="preserve">1754 </w:t>
      </w:r>
      <w:r w:rsidR="00BA6EB9" w:rsidRPr="00D05428">
        <w:rPr>
          <w:rFonts w:ascii="Times New Roman" w:hAnsi="Times New Roman" w:cs="Times New Roman"/>
        </w:rPr>
        <w:t>begint</w:t>
      </w:r>
      <w:r w:rsidRPr="00D05428">
        <w:rPr>
          <w:rFonts w:ascii="Times New Roman" w:hAnsi="Times New Roman" w:cs="Times New Roman"/>
        </w:rPr>
        <w:t xml:space="preserve"> het schip aan de oversteek over de oceaan naar Suriname. Onder dwang zijn er 252 Afrikaanse mannen en jongens, 79 Afrikaanse vrouwen en meisjes in het schip gepropt, mannen en vrouwen gescheiden en </w:t>
      </w:r>
      <w:r w:rsidR="00924F7F" w:rsidRPr="00D05428">
        <w:rPr>
          <w:rFonts w:ascii="Times New Roman" w:hAnsi="Times New Roman" w:cs="Times New Roman"/>
        </w:rPr>
        <w:t xml:space="preserve">de mannen </w:t>
      </w:r>
      <w:r w:rsidRPr="00D05428">
        <w:rPr>
          <w:rFonts w:ascii="Times New Roman" w:hAnsi="Times New Roman" w:cs="Times New Roman"/>
        </w:rPr>
        <w:t xml:space="preserve">vastgeketend aan het schip. Zij waren </w:t>
      </w:r>
      <w:r w:rsidR="00410254" w:rsidRPr="00D05428">
        <w:rPr>
          <w:rFonts w:ascii="Times New Roman" w:hAnsi="Times New Roman" w:cs="Times New Roman"/>
        </w:rPr>
        <w:t xml:space="preserve">misschien </w:t>
      </w:r>
      <w:r w:rsidRPr="00D05428">
        <w:rPr>
          <w:rFonts w:ascii="Times New Roman" w:hAnsi="Times New Roman" w:cs="Times New Roman"/>
        </w:rPr>
        <w:t xml:space="preserve">al veel </w:t>
      </w:r>
      <w:r w:rsidR="00410254" w:rsidRPr="00D05428">
        <w:rPr>
          <w:rFonts w:ascii="Times New Roman" w:hAnsi="Times New Roman" w:cs="Times New Roman"/>
        </w:rPr>
        <w:t>eerder van huis en haard weggerukt dan toen de Willem Carolina</w:t>
      </w:r>
      <w:r w:rsidR="00D05428">
        <w:rPr>
          <w:rFonts w:ascii="Times New Roman" w:hAnsi="Times New Roman" w:cs="Times New Roman"/>
        </w:rPr>
        <w:t xml:space="preserve"> </w:t>
      </w:r>
      <w:r w:rsidRPr="00D05428">
        <w:rPr>
          <w:rFonts w:ascii="Times New Roman" w:hAnsi="Times New Roman" w:cs="Times New Roman"/>
        </w:rPr>
        <w:t>uit Rotterdam vertrok. Vele weken hebben ze aan elkaar vastgebonden moeten lopen van</w:t>
      </w:r>
      <w:r w:rsidR="00D05428">
        <w:rPr>
          <w:rFonts w:ascii="Times New Roman" w:hAnsi="Times New Roman" w:cs="Times New Roman"/>
        </w:rPr>
        <w:t>af</w:t>
      </w:r>
      <w:r w:rsidRPr="00D05428">
        <w:rPr>
          <w:rFonts w:ascii="Times New Roman" w:hAnsi="Times New Roman" w:cs="Times New Roman"/>
        </w:rPr>
        <w:t xml:space="preserve"> hun woonplaatsen</w:t>
      </w:r>
      <w:r w:rsidR="00BA6EB9" w:rsidRPr="00D05428">
        <w:rPr>
          <w:rFonts w:ascii="Times New Roman" w:hAnsi="Times New Roman" w:cs="Times New Roman"/>
        </w:rPr>
        <w:t xml:space="preserve">, soms honderden kilometers </w:t>
      </w:r>
      <w:r w:rsidRPr="00D05428">
        <w:rPr>
          <w:rFonts w:ascii="Times New Roman" w:hAnsi="Times New Roman" w:cs="Times New Roman"/>
        </w:rPr>
        <w:t xml:space="preserve">ver weg in het achterland, waar ze gevangen </w:t>
      </w:r>
      <w:r w:rsidR="00BA6EB9" w:rsidRPr="00D05428">
        <w:rPr>
          <w:rFonts w:ascii="Times New Roman" w:hAnsi="Times New Roman" w:cs="Times New Roman"/>
        </w:rPr>
        <w:t>waren</w:t>
      </w:r>
      <w:r w:rsidRPr="00D05428">
        <w:rPr>
          <w:rFonts w:ascii="Times New Roman" w:hAnsi="Times New Roman" w:cs="Times New Roman"/>
        </w:rPr>
        <w:t xml:space="preserve"> genomen. </w:t>
      </w:r>
      <w:r w:rsidR="00410254" w:rsidRPr="00D05428">
        <w:rPr>
          <w:rFonts w:ascii="Times New Roman" w:hAnsi="Times New Roman" w:cs="Times New Roman"/>
        </w:rPr>
        <w:t>Wellicht</w:t>
      </w:r>
      <w:r w:rsidRPr="00D05428">
        <w:rPr>
          <w:rFonts w:ascii="Times New Roman" w:hAnsi="Times New Roman" w:cs="Times New Roman"/>
        </w:rPr>
        <w:t xml:space="preserve"> de helft van hun </w:t>
      </w:r>
      <w:r w:rsidR="00BA6EB9" w:rsidRPr="00D05428">
        <w:rPr>
          <w:rFonts w:ascii="Times New Roman" w:hAnsi="Times New Roman" w:cs="Times New Roman"/>
        </w:rPr>
        <w:t xml:space="preserve">oorspronkelijke </w:t>
      </w:r>
      <w:r w:rsidRPr="00D05428">
        <w:rPr>
          <w:rFonts w:ascii="Times New Roman" w:hAnsi="Times New Roman" w:cs="Times New Roman"/>
        </w:rPr>
        <w:t xml:space="preserve">groep is onderweg van uitputting en ellende gestorven. Daar aan de kust, die ze voor het eerst van hun leven zien, worden ze opgesloten. Maandenlang. Tot ze opeens worden overgeladen in het ruim van de Willem Carolina. </w:t>
      </w:r>
    </w:p>
    <w:p w:rsidR="00D05428" w:rsidRPr="00D05428" w:rsidRDefault="00D05428" w:rsidP="00D05428">
      <w:pPr>
        <w:spacing w:line="276" w:lineRule="auto"/>
        <w:jc w:val="both"/>
        <w:rPr>
          <w:rFonts w:ascii="Times New Roman" w:hAnsi="Times New Roman" w:cs="Times New Roman"/>
        </w:rPr>
      </w:pPr>
    </w:p>
    <w:p w:rsidR="003A5C29" w:rsidRDefault="003A5C29" w:rsidP="00D05428">
      <w:pPr>
        <w:spacing w:line="276" w:lineRule="auto"/>
        <w:jc w:val="both"/>
        <w:rPr>
          <w:rFonts w:ascii="Times New Roman" w:hAnsi="Times New Roman" w:cs="Times New Roman"/>
        </w:rPr>
      </w:pPr>
      <w:r w:rsidRPr="00D05428">
        <w:rPr>
          <w:rFonts w:ascii="Times New Roman" w:hAnsi="Times New Roman" w:cs="Times New Roman"/>
        </w:rPr>
        <w:t>Alles wat h</w:t>
      </w:r>
      <w:r w:rsidR="002437AD">
        <w:rPr>
          <w:rFonts w:ascii="Times New Roman" w:hAnsi="Times New Roman" w:cs="Times New Roman"/>
        </w:rPr>
        <w:t>u</w:t>
      </w:r>
      <w:r w:rsidRPr="00D05428">
        <w:rPr>
          <w:rFonts w:ascii="Times New Roman" w:hAnsi="Times New Roman" w:cs="Times New Roman"/>
        </w:rPr>
        <w:t xml:space="preserve">n vertrouwd is in hun leven zijn ze kwijt. Ze weten niet waar ze naar toe gaan. De mensen die naast hen liggen geketend spreken een andere taal, de bemanning van het schip ook. Bovendien zien die er angstwekkend anders uit dan zijzelf en het verhaal gaat dat ze door hen opgegeten zullen worden. In </w:t>
      </w:r>
      <w:r w:rsidR="00BA6EB9" w:rsidRPr="00D05428">
        <w:rPr>
          <w:rFonts w:ascii="Times New Roman" w:hAnsi="Times New Roman" w:cs="Times New Roman"/>
        </w:rPr>
        <w:t>64 dagen</w:t>
      </w:r>
      <w:r w:rsidRPr="00D05428">
        <w:rPr>
          <w:rFonts w:ascii="Times New Roman" w:hAnsi="Times New Roman" w:cs="Times New Roman"/>
        </w:rPr>
        <w:t xml:space="preserve"> zeilen ze naar Suriname. Twee maanden de stank van zweet, urine, diarree, braaksel, twee maanden lang de kans op onverwachte zweepslagen, twee maanden lang de mogelijkheid te worden verkracht. Bij aankomst in Paramaribo blijken er op deze reis totaal </w:t>
      </w:r>
      <w:r w:rsidR="00F265B6" w:rsidRPr="00D05428">
        <w:rPr>
          <w:rFonts w:ascii="Times New Roman" w:hAnsi="Times New Roman" w:cs="Times New Roman"/>
        </w:rPr>
        <w:t>“</w:t>
      </w:r>
      <w:r w:rsidRPr="00D05428">
        <w:rPr>
          <w:rFonts w:ascii="Times New Roman" w:hAnsi="Times New Roman" w:cs="Times New Roman"/>
        </w:rPr>
        <w:t>slechts</w:t>
      </w:r>
      <w:r w:rsidR="00F265B6" w:rsidRPr="00D05428">
        <w:rPr>
          <w:rFonts w:ascii="Times New Roman" w:hAnsi="Times New Roman" w:cs="Times New Roman"/>
        </w:rPr>
        <w:t>” veertien</w:t>
      </w:r>
      <w:r w:rsidRPr="00D05428">
        <w:rPr>
          <w:rFonts w:ascii="Times New Roman" w:hAnsi="Times New Roman" w:cs="Times New Roman"/>
        </w:rPr>
        <w:t xml:space="preserve"> doden te betreuren. Een zeer voordelige reis vindt kapitein Leijn de Smit, veertig doden op een lading van 329 was normaal geweest.</w:t>
      </w:r>
    </w:p>
    <w:p w:rsidR="005E7063" w:rsidRDefault="005E7063" w:rsidP="00D05428">
      <w:pPr>
        <w:spacing w:line="276" w:lineRule="auto"/>
        <w:jc w:val="both"/>
        <w:rPr>
          <w:rFonts w:ascii="Times New Roman" w:hAnsi="Times New Roman" w:cs="Times New Roman"/>
        </w:rPr>
      </w:pPr>
    </w:p>
    <w:p w:rsidR="003A5C29" w:rsidRDefault="003A5C29" w:rsidP="005E7063">
      <w:pPr>
        <w:spacing w:line="276" w:lineRule="auto"/>
        <w:jc w:val="both"/>
        <w:rPr>
          <w:rFonts w:ascii="Times New Roman" w:hAnsi="Times New Roman" w:cs="Times New Roman"/>
        </w:rPr>
      </w:pPr>
      <w:r w:rsidRPr="00D05428">
        <w:rPr>
          <w:rFonts w:ascii="Times New Roman" w:hAnsi="Times New Roman" w:cs="Times New Roman"/>
        </w:rPr>
        <w:t xml:space="preserve">Vervolgens word je bekeken en betast als een koe voor de verkoop. </w:t>
      </w:r>
      <w:r w:rsidR="004F4E33" w:rsidRPr="00D05428">
        <w:rPr>
          <w:rFonts w:ascii="Times New Roman" w:hAnsi="Times New Roman" w:cs="Times New Roman"/>
        </w:rPr>
        <w:t>G</w:t>
      </w:r>
      <w:r w:rsidRPr="00D05428">
        <w:rPr>
          <w:rFonts w:ascii="Times New Roman" w:hAnsi="Times New Roman" w:cs="Times New Roman"/>
        </w:rPr>
        <w:t xml:space="preserve">illende pijn en de geur van verschroeid vlees, als ze een roodgloeiend brandmerk in je borst drukken met tekens die je niet begrijpt, maar die je </w:t>
      </w:r>
      <w:r w:rsidR="00F265B6" w:rsidRPr="00D05428">
        <w:rPr>
          <w:rFonts w:ascii="Times New Roman" w:hAnsi="Times New Roman" w:cs="Times New Roman"/>
        </w:rPr>
        <w:t xml:space="preserve">wel </w:t>
      </w:r>
      <w:r w:rsidRPr="00D05428">
        <w:rPr>
          <w:rFonts w:ascii="Times New Roman" w:hAnsi="Times New Roman" w:cs="Times New Roman"/>
        </w:rPr>
        <w:t>de rest van je leven meedraagt. In plaats van Kwamina</w:t>
      </w:r>
      <w:r w:rsidR="00FE6953" w:rsidRPr="00D05428">
        <w:rPr>
          <w:rFonts w:ascii="Times New Roman" w:hAnsi="Times New Roman" w:cs="Times New Roman"/>
        </w:rPr>
        <w:t>, Yaba of Afiba</w:t>
      </w:r>
      <w:r w:rsidRPr="00D05428">
        <w:rPr>
          <w:rFonts w:ascii="Times New Roman" w:hAnsi="Times New Roman" w:cs="Times New Roman"/>
        </w:rPr>
        <w:t xml:space="preserve"> word je voortaan Goliath</w:t>
      </w:r>
      <w:r w:rsidR="004F4E33" w:rsidRPr="00D05428">
        <w:rPr>
          <w:rFonts w:ascii="Times New Roman" w:hAnsi="Times New Roman" w:cs="Times New Roman"/>
        </w:rPr>
        <w:t>, Winst,</w:t>
      </w:r>
      <w:r w:rsidRPr="00D05428">
        <w:rPr>
          <w:rFonts w:ascii="Times New Roman" w:hAnsi="Times New Roman" w:cs="Times New Roman"/>
        </w:rPr>
        <w:t xml:space="preserve"> Truy </w:t>
      </w:r>
      <w:r w:rsidR="00F265B6" w:rsidRPr="00D05428">
        <w:rPr>
          <w:rFonts w:ascii="Times New Roman" w:hAnsi="Times New Roman" w:cs="Times New Roman"/>
        </w:rPr>
        <w:t xml:space="preserve">of Monkie </w:t>
      </w:r>
      <w:r w:rsidRPr="00D05428">
        <w:rPr>
          <w:rFonts w:ascii="Times New Roman" w:hAnsi="Times New Roman" w:cs="Times New Roman"/>
        </w:rPr>
        <w:t>genoemd. In dat onbekende land vertrek je vervolgens naar een onbekende plaats, die je de rest van je leven niet meer zult verlaten</w:t>
      </w:r>
      <w:r w:rsidR="004F4E33" w:rsidRPr="00D05428">
        <w:rPr>
          <w:rFonts w:ascii="Times New Roman" w:hAnsi="Times New Roman" w:cs="Times New Roman"/>
        </w:rPr>
        <w:t>. W</w:t>
      </w:r>
      <w:r w:rsidRPr="00D05428">
        <w:rPr>
          <w:rFonts w:ascii="Times New Roman" w:hAnsi="Times New Roman" w:cs="Times New Roman"/>
        </w:rPr>
        <w:t xml:space="preserve">aar vreemden tot in de kleinste details bepalen hoe je moet leven, en waar de belangrijkste arbeidsprikkel bestaat uit de zweep. </w:t>
      </w:r>
    </w:p>
    <w:p w:rsidR="005E7063" w:rsidRPr="00D05428" w:rsidRDefault="005E7063" w:rsidP="005E7063">
      <w:pPr>
        <w:spacing w:line="276" w:lineRule="auto"/>
        <w:jc w:val="both"/>
        <w:rPr>
          <w:rFonts w:ascii="Times New Roman" w:hAnsi="Times New Roman" w:cs="Times New Roman"/>
        </w:rPr>
      </w:pPr>
    </w:p>
    <w:p w:rsidR="001256DC" w:rsidRDefault="003A5C29" w:rsidP="005E7063">
      <w:pPr>
        <w:spacing w:line="276" w:lineRule="auto"/>
        <w:jc w:val="both"/>
        <w:rPr>
          <w:rFonts w:ascii="Times New Roman" w:hAnsi="Times New Roman" w:cs="Times New Roman"/>
        </w:rPr>
      </w:pPr>
      <w:r w:rsidRPr="00D05428">
        <w:rPr>
          <w:rFonts w:ascii="Times New Roman" w:hAnsi="Times New Roman" w:cs="Times New Roman"/>
        </w:rPr>
        <w:t xml:space="preserve">Voor alles kun je straf krijgen. Zelfs voor het gaan slapen bij een </w:t>
      </w:r>
      <w:r w:rsidR="00F265B6" w:rsidRPr="00D05428">
        <w:rPr>
          <w:rFonts w:ascii="Times New Roman" w:hAnsi="Times New Roman" w:cs="Times New Roman"/>
        </w:rPr>
        <w:t>geliefde</w:t>
      </w:r>
      <w:r w:rsidRPr="00D05428">
        <w:rPr>
          <w:rFonts w:ascii="Times New Roman" w:hAnsi="Times New Roman" w:cs="Times New Roman"/>
        </w:rPr>
        <w:t xml:space="preserve"> op de buurplantage krijg je 80 zweepslagen als je bij terugkomst wordt betrapt </w:t>
      </w:r>
      <w:r w:rsidR="00FE6953" w:rsidRPr="00D05428">
        <w:rPr>
          <w:rFonts w:ascii="Times New Roman" w:hAnsi="Times New Roman" w:cs="Times New Roman"/>
        </w:rPr>
        <w:t xml:space="preserve">op </w:t>
      </w:r>
      <w:r w:rsidRPr="00D05428">
        <w:rPr>
          <w:rFonts w:ascii="Times New Roman" w:hAnsi="Times New Roman" w:cs="Times New Roman"/>
        </w:rPr>
        <w:t>weggeweest te zijn. Of als je je vrouw niet wilt afstaan voor de seksuele genoegens van de plantage-eigenaar of directeur</w:t>
      </w:r>
      <w:r w:rsidR="004F4E33" w:rsidRPr="00D05428">
        <w:rPr>
          <w:rFonts w:ascii="Times New Roman" w:hAnsi="Times New Roman" w:cs="Times New Roman"/>
        </w:rPr>
        <w:t>;</w:t>
      </w:r>
      <w:r w:rsidRPr="00D05428">
        <w:rPr>
          <w:rFonts w:ascii="Times New Roman" w:hAnsi="Times New Roman" w:cs="Times New Roman"/>
        </w:rPr>
        <w:t xml:space="preserve"> of als je domweg niet genoeg riet hebt gekapt of koffie hebt geplukt</w:t>
      </w:r>
      <w:r w:rsidR="004F4E33" w:rsidRPr="00D05428">
        <w:rPr>
          <w:rFonts w:ascii="Times New Roman" w:hAnsi="Times New Roman" w:cs="Times New Roman"/>
        </w:rPr>
        <w:t>;</w:t>
      </w:r>
      <w:r w:rsidRPr="00D05428">
        <w:rPr>
          <w:rFonts w:ascii="Times New Roman" w:hAnsi="Times New Roman" w:cs="Times New Roman"/>
        </w:rPr>
        <w:t xml:space="preserve"> of een brutale opmerking h</w:t>
      </w:r>
      <w:r w:rsidR="00F265B6" w:rsidRPr="00D05428">
        <w:rPr>
          <w:rFonts w:ascii="Times New Roman" w:hAnsi="Times New Roman" w:cs="Times New Roman"/>
        </w:rPr>
        <w:t>ebt</w:t>
      </w:r>
      <w:r w:rsidRPr="00D05428">
        <w:rPr>
          <w:rFonts w:ascii="Times New Roman" w:hAnsi="Times New Roman" w:cs="Times New Roman"/>
        </w:rPr>
        <w:t xml:space="preserve"> gemaakt tegen de opzichter</w:t>
      </w:r>
      <w:r w:rsidR="00F265B6" w:rsidRPr="00D05428">
        <w:rPr>
          <w:rFonts w:ascii="Times New Roman" w:hAnsi="Times New Roman" w:cs="Times New Roman"/>
        </w:rPr>
        <w:t>… o</w:t>
      </w:r>
      <w:r w:rsidRPr="00D05428">
        <w:rPr>
          <w:rFonts w:ascii="Times New Roman" w:hAnsi="Times New Roman" w:cs="Times New Roman"/>
        </w:rPr>
        <w:t xml:space="preserve">veral staat straf op, of er wordt </w:t>
      </w:r>
      <w:r w:rsidR="00F265B6" w:rsidRPr="00D05428">
        <w:rPr>
          <w:rFonts w:ascii="Times New Roman" w:hAnsi="Times New Roman" w:cs="Times New Roman"/>
        </w:rPr>
        <w:t xml:space="preserve">op z’n minst </w:t>
      </w:r>
      <w:r w:rsidRPr="00D05428">
        <w:rPr>
          <w:rFonts w:ascii="Times New Roman" w:hAnsi="Times New Roman" w:cs="Times New Roman"/>
        </w:rPr>
        <w:t>mee gedreigd.</w:t>
      </w:r>
      <w:r w:rsidR="00FE6953" w:rsidRPr="00D05428">
        <w:rPr>
          <w:rStyle w:val="Voetnootmarkering"/>
          <w:rFonts w:ascii="Times New Roman" w:hAnsi="Times New Roman" w:cs="Times New Roman"/>
        </w:rPr>
        <w:footnoteReference w:id="4"/>
      </w:r>
      <w:r w:rsidRPr="00D05428">
        <w:rPr>
          <w:rFonts w:ascii="Times New Roman" w:hAnsi="Times New Roman" w:cs="Times New Roman"/>
        </w:rPr>
        <w:t xml:space="preserve"> </w:t>
      </w:r>
    </w:p>
    <w:p w:rsidR="005E7063" w:rsidRDefault="005E7063" w:rsidP="005E7063">
      <w:pPr>
        <w:spacing w:line="276" w:lineRule="auto"/>
        <w:jc w:val="both"/>
        <w:rPr>
          <w:rFonts w:ascii="Times New Roman" w:hAnsi="Times New Roman" w:cs="Times New Roman"/>
        </w:rPr>
      </w:pPr>
    </w:p>
    <w:p w:rsidR="001256DC" w:rsidRPr="00D05428" w:rsidRDefault="001256DC" w:rsidP="005E7063">
      <w:pPr>
        <w:spacing w:line="276" w:lineRule="auto"/>
        <w:jc w:val="both"/>
        <w:rPr>
          <w:rFonts w:ascii="Times New Roman" w:hAnsi="Times New Roman" w:cs="Times New Roman"/>
        </w:rPr>
      </w:pPr>
      <w:r w:rsidRPr="00D05428">
        <w:rPr>
          <w:rFonts w:ascii="Times New Roman" w:hAnsi="Times New Roman" w:cs="Times New Roman"/>
        </w:rPr>
        <w:t>Dat is de achtergrond van de ongeveer 600.000 Afrikanen die in de loop der tijd met Nederlandse schepen naar de koloniën in de Amerika’s</w:t>
      </w:r>
      <w:r w:rsidRPr="00D05428">
        <w:rPr>
          <w:rStyle w:val="Voetnootmarkering"/>
          <w:rFonts w:ascii="Times New Roman" w:hAnsi="Times New Roman" w:cs="Times New Roman"/>
        </w:rPr>
        <w:footnoteReference w:id="5"/>
      </w:r>
      <w:r w:rsidRPr="00D05428">
        <w:rPr>
          <w:rFonts w:ascii="Times New Roman" w:hAnsi="Times New Roman" w:cs="Times New Roman"/>
        </w:rPr>
        <w:t xml:space="preserve"> zijn vervoerd om daar gedwongen op plantages, in mijnen, op schepen, of in huishoudens te werken, en waar de enige arbeidsprikkel bestond uit de zweep.</w:t>
      </w:r>
    </w:p>
    <w:p w:rsidR="00572305" w:rsidRPr="00D05428" w:rsidRDefault="00572305" w:rsidP="00D05428">
      <w:pPr>
        <w:spacing w:line="276" w:lineRule="auto"/>
        <w:ind w:firstLine="720"/>
        <w:jc w:val="both"/>
        <w:rPr>
          <w:rFonts w:ascii="Times New Roman" w:hAnsi="Times New Roman" w:cs="Times New Roman"/>
        </w:rPr>
      </w:pPr>
    </w:p>
    <w:p w:rsidR="00697733" w:rsidRPr="00D05428" w:rsidRDefault="002F3C7E" w:rsidP="00D05428">
      <w:pPr>
        <w:spacing w:line="276" w:lineRule="auto"/>
        <w:ind w:firstLine="720"/>
        <w:jc w:val="both"/>
        <w:rPr>
          <w:rFonts w:ascii="Times New Roman" w:hAnsi="Times New Roman" w:cs="Times New Roman"/>
        </w:rPr>
      </w:pPr>
      <w:r w:rsidRPr="00D05428">
        <w:rPr>
          <w:rFonts w:ascii="Times New Roman" w:hAnsi="Times New Roman" w:cs="Times New Roman"/>
        </w:rPr>
        <w:lastRenderedPageBreak/>
        <w:t xml:space="preserve">                               </w:t>
      </w:r>
      <w:r w:rsidRPr="00D05428">
        <w:rPr>
          <w:rFonts w:ascii="Times New Roman" w:hAnsi="Times New Roman" w:cs="Times New Roman"/>
          <w:noProof/>
          <w:lang w:eastAsia="nl-NL"/>
        </w:rPr>
        <w:drawing>
          <wp:inline distT="0" distB="0" distL="0" distR="0">
            <wp:extent cx="2095500" cy="3267075"/>
            <wp:effectExtent l="19050" t="0" r="0" b="0"/>
            <wp:docPr id="3" name="Afbeelding 2"/>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378" cy="3266884"/>
                    </a:xfrm>
                    <a:prstGeom prst="rect">
                      <a:avLst/>
                    </a:prstGeom>
                    <a:effectLst/>
                  </pic:spPr>
                </pic:pic>
              </a:graphicData>
            </a:graphic>
          </wp:inline>
        </w:drawing>
      </w:r>
    </w:p>
    <w:p w:rsidR="00697733" w:rsidRPr="00D05428" w:rsidRDefault="005D2973" w:rsidP="005D2973">
      <w:pPr>
        <w:spacing w:line="276" w:lineRule="auto"/>
        <w:rPr>
          <w:rFonts w:ascii="Times New Roman" w:hAnsi="Times New Roman" w:cs="Times New Roman"/>
        </w:rPr>
      </w:pPr>
      <w:r>
        <w:rPr>
          <w:rFonts w:ascii="Times New Roman" w:hAnsi="Times New Roman" w:cs="Times New Roman"/>
        </w:rPr>
        <w:t>Afbeelding 2. Taferelen uit een slavenleven; let op de k</w:t>
      </w:r>
      <w:r w:rsidR="00697733" w:rsidRPr="00D05428">
        <w:rPr>
          <w:rFonts w:ascii="Times New Roman" w:hAnsi="Times New Roman" w:cs="Times New Roman"/>
        </w:rPr>
        <w:t xml:space="preserve">enmerkende straf voor slaafgemaakten, </w:t>
      </w:r>
      <w:r>
        <w:rPr>
          <w:rFonts w:ascii="Times New Roman" w:hAnsi="Times New Roman" w:cs="Times New Roman"/>
        </w:rPr>
        <w:t xml:space="preserve">midden rechts, </w:t>
      </w:r>
      <w:r w:rsidR="00697733" w:rsidRPr="00D05428">
        <w:rPr>
          <w:rFonts w:ascii="Times New Roman" w:hAnsi="Times New Roman" w:cs="Times New Roman"/>
        </w:rPr>
        <w:t>de zogenaamde “Spaanse</w:t>
      </w:r>
      <w:r w:rsidR="001256DC" w:rsidRPr="00D05428">
        <w:rPr>
          <w:rFonts w:ascii="Times New Roman" w:hAnsi="Times New Roman" w:cs="Times New Roman"/>
        </w:rPr>
        <w:t xml:space="preserve"> </w:t>
      </w:r>
      <w:r w:rsidR="00697733" w:rsidRPr="00D05428">
        <w:rPr>
          <w:rFonts w:ascii="Times New Roman" w:hAnsi="Times New Roman" w:cs="Times New Roman"/>
        </w:rPr>
        <w:t>Bok” (kromgetrokken</w:t>
      </w:r>
      <w:r w:rsidR="005E7063">
        <w:rPr>
          <w:rFonts w:ascii="Times New Roman" w:hAnsi="Times New Roman" w:cs="Times New Roman"/>
        </w:rPr>
        <w:t>,</w:t>
      </w:r>
      <w:r w:rsidR="00697733" w:rsidRPr="00D05428">
        <w:rPr>
          <w:rFonts w:ascii="Times New Roman" w:hAnsi="Times New Roman" w:cs="Times New Roman"/>
        </w:rPr>
        <w:t xml:space="preserve"> liggende man)</w:t>
      </w:r>
      <w:r w:rsidR="00E57496">
        <w:rPr>
          <w:rFonts w:ascii="Times New Roman" w:hAnsi="Times New Roman" w:cs="Times New Roman"/>
        </w:rPr>
        <w:t xml:space="preserve">. Uit ‘Collectie Stichting Nationaal Museum van Wereldculturen. Coll. Nr. TM-4079-1 </w:t>
      </w:r>
    </w:p>
    <w:p w:rsidR="00697733" w:rsidRPr="00D05428" w:rsidRDefault="00697733" w:rsidP="00D05428">
      <w:pPr>
        <w:spacing w:line="276" w:lineRule="auto"/>
        <w:ind w:firstLine="720"/>
        <w:jc w:val="both"/>
        <w:rPr>
          <w:rFonts w:ascii="Times New Roman" w:hAnsi="Times New Roman" w:cs="Times New Roman"/>
        </w:rPr>
      </w:pPr>
    </w:p>
    <w:p w:rsidR="00697733" w:rsidRPr="00D05428" w:rsidRDefault="00697733" w:rsidP="00D05428">
      <w:pPr>
        <w:spacing w:line="276" w:lineRule="auto"/>
        <w:ind w:firstLine="720"/>
        <w:jc w:val="both"/>
        <w:rPr>
          <w:rFonts w:ascii="Times New Roman" w:hAnsi="Times New Roman" w:cs="Times New Roman"/>
        </w:rPr>
      </w:pPr>
    </w:p>
    <w:p w:rsidR="00572305" w:rsidRPr="00D05428" w:rsidRDefault="003A5C29" w:rsidP="00D05428">
      <w:pPr>
        <w:spacing w:line="276" w:lineRule="auto"/>
        <w:jc w:val="both"/>
        <w:rPr>
          <w:rFonts w:ascii="Times New Roman" w:hAnsi="Times New Roman" w:cs="Times New Roman"/>
        </w:rPr>
      </w:pPr>
      <w:r w:rsidRPr="00D05428">
        <w:rPr>
          <w:rFonts w:ascii="Times New Roman" w:hAnsi="Times New Roman" w:cs="Times New Roman"/>
        </w:rPr>
        <w:t xml:space="preserve">Sterker nog, gedurende bijna de hele periode van slavernij werden de slaafgemaakten </w:t>
      </w:r>
      <w:r w:rsidR="004F4E33" w:rsidRPr="00D05428">
        <w:rPr>
          <w:rFonts w:ascii="Times New Roman" w:hAnsi="Times New Roman" w:cs="Times New Roman"/>
        </w:rPr>
        <w:t>in de Nederlandse koloniën formeel</w:t>
      </w:r>
      <w:r w:rsidRPr="00D05428">
        <w:rPr>
          <w:rFonts w:ascii="Times New Roman" w:hAnsi="Times New Roman" w:cs="Times New Roman"/>
        </w:rPr>
        <w:t xml:space="preserve"> niet eens als mensen beschouwd, maar als onroerend goed, zoals een paard</w:t>
      </w:r>
      <w:r w:rsidR="004F4E33" w:rsidRPr="00D05428">
        <w:rPr>
          <w:rFonts w:ascii="Times New Roman" w:hAnsi="Times New Roman" w:cs="Times New Roman"/>
        </w:rPr>
        <w:t>, een koe,</w:t>
      </w:r>
      <w:r w:rsidRPr="00D05428">
        <w:rPr>
          <w:rFonts w:ascii="Times New Roman" w:hAnsi="Times New Roman" w:cs="Times New Roman"/>
        </w:rPr>
        <w:t xml:space="preserve"> of een ezel. En een paard of een ezel, hoef je alleen te voederen, niet te betalen. Een paard of koe kan </w:t>
      </w:r>
      <w:r w:rsidR="004F4E33" w:rsidRPr="00D05428">
        <w:rPr>
          <w:rFonts w:ascii="Times New Roman" w:hAnsi="Times New Roman" w:cs="Times New Roman"/>
        </w:rPr>
        <w:t xml:space="preserve">geen eigen bezit hebben, kan </w:t>
      </w:r>
      <w:r w:rsidRPr="00D05428">
        <w:rPr>
          <w:rFonts w:ascii="Times New Roman" w:hAnsi="Times New Roman" w:cs="Times New Roman"/>
        </w:rPr>
        <w:t>niet trouwen</w:t>
      </w:r>
      <w:r w:rsidR="00572305" w:rsidRPr="00D05428">
        <w:rPr>
          <w:rFonts w:ascii="Times New Roman" w:hAnsi="Times New Roman" w:cs="Times New Roman"/>
        </w:rPr>
        <w:t xml:space="preserve"> of een zelfstandig gezin stichten</w:t>
      </w:r>
      <w:r w:rsidRPr="00D05428">
        <w:rPr>
          <w:rFonts w:ascii="Times New Roman" w:hAnsi="Times New Roman" w:cs="Times New Roman"/>
        </w:rPr>
        <w:t xml:space="preserve">, </w:t>
      </w:r>
      <w:r w:rsidR="00572305" w:rsidRPr="00D05428">
        <w:rPr>
          <w:rFonts w:ascii="Times New Roman" w:hAnsi="Times New Roman" w:cs="Times New Roman"/>
        </w:rPr>
        <w:t xml:space="preserve">kan </w:t>
      </w:r>
      <w:r w:rsidRPr="00D05428">
        <w:rPr>
          <w:rFonts w:ascii="Times New Roman" w:hAnsi="Times New Roman" w:cs="Times New Roman"/>
        </w:rPr>
        <w:t>niet leren lezen of schrijven</w:t>
      </w:r>
      <w:r w:rsidR="00572305" w:rsidRPr="00D05428">
        <w:rPr>
          <w:rFonts w:ascii="Times New Roman" w:hAnsi="Times New Roman" w:cs="Times New Roman"/>
        </w:rPr>
        <w:t>, kan niet lid zijn van een kerk</w:t>
      </w:r>
      <w:r w:rsidR="004F4E33" w:rsidRPr="00D05428">
        <w:rPr>
          <w:rFonts w:ascii="Times New Roman" w:hAnsi="Times New Roman" w:cs="Times New Roman"/>
        </w:rPr>
        <w:t>.</w:t>
      </w:r>
    </w:p>
    <w:p w:rsidR="005E7063" w:rsidRDefault="00F265B6" w:rsidP="00D05428">
      <w:pPr>
        <w:spacing w:line="276" w:lineRule="auto"/>
        <w:jc w:val="both"/>
        <w:rPr>
          <w:rFonts w:ascii="Times New Roman" w:hAnsi="Times New Roman" w:cs="Times New Roman"/>
        </w:rPr>
      </w:pPr>
      <w:r w:rsidRPr="00D05428">
        <w:rPr>
          <w:rFonts w:ascii="Times New Roman" w:hAnsi="Times New Roman" w:cs="Times New Roman"/>
        </w:rPr>
        <w:tab/>
      </w:r>
    </w:p>
    <w:p w:rsidR="003A5C29" w:rsidRPr="00D05428" w:rsidRDefault="00572305" w:rsidP="00D05428">
      <w:pPr>
        <w:spacing w:line="276" w:lineRule="auto"/>
        <w:jc w:val="both"/>
        <w:rPr>
          <w:rFonts w:ascii="Times New Roman" w:hAnsi="Times New Roman" w:cs="Times New Roman"/>
        </w:rPr>
      </w:pPr>
      <w:r w:rsidRPr="00D05428">
        <w:rPr>
          <w:rFonts w:ascii="Times New Roman" w:hAnsi="Times New Roman" w:cs="Times New Roman"/>
        </w:rPr>
        <w:t>Het paradoxale is natuurlijk dat het wel om mensen ging en dat de slavenarbeid die zij moesten verrichten, ook alleen door mensen kon worden verricht en niet door een dier. Vandaar dat al die menselijke capaciteiten van trouwen</w:t>
      </w:r>
      <w:r w:rsidR="00F265B6" w:rsidRPr="00D05428">
        <w:rPr>
          <w:rFonts w:ascii="Times New Roman" w:hAnsi="Times New Roman" w:cs="Times New Roman"/>
        </w:rPr>
        <w:t>,</w:t>
      </w:r>
      <w:r w:rsidRPr="00D05428">
        <w:rPr>
          <w:rFonts w:ascii="Times New Roman" w:hAnsi="Times New Roman" w:cs="Times New Roman"/>
        </w:rPr>
        <w:t xml:space="preserve"> of lezen &amp; schrijven, of eigen bezit hebben, of seksuele omgang hebben met witte mensen, bij wet waren verboden. En net als een hond of ezel, mocht een slaveneigenaar zijn bezit zelf straffen als hij dat nodig vond, alleen waren daar wel maten voor aangegeven en het uitvoeren van de doodstraf was voorbehouden aan de </w:t>
      </w:r>
      <w:r w:rsidR="004F4E33" w:rsidRPr="00D05428">
        <w:rPr>
          <w:rFonts w:ascii="Times New Roman" w:hAnsi="Times New Roman" w:cs="Times New Roman"/>
        </w:rPr>
        <w:t xml:space="preserve">koloniale </w:t>
      </w:r>
      <w:r w:rsidRPr="00D05428">
        <w:rPr>
          <w:rFonts w:ascii="Times New Roman" w:hAnsi="Times New Roman" w:cs="Times New Roman"/>
        </w:rPr>
        <w:t>overheid.</w:t>
      </w:r>
    </w:p>
    <w:p w:rsidR="005E7063" w:rsidRDefault="00F265B6" w:rsidP="00D05428">
      <w:pPr>
        <w:spacing w:line="276" w:lineRule="auto"/>
        <w:jc w:val="both"/>
        <w:rPr>
          <w:rFonts w:ascii="Times New Roman" w:hAnsi="Times New Roman" w:cs="Times New Roman"/>
        </w:rPr>
      </w:pPr>
      <w:r w:rsidRPr="00D05428">
        <w:rPr>
          <w:rFonts w:ascii="Times New Roman" w:hAnsi="Times New Roman" w:cs="Times New Roman"/>
        </w:rPr>
        <w:tab/>
      </w:r>
    </w:p>
    <w:p w:rsidR="00572305" w:rsidRPr="00D05428" w:rsidRDefault="00F265B6" w:rsidP="00D05428">
      <w:pPr>
        <w:spacing w:line="276" w:lineRule="auto"/>
        <w:jc w:val="both"/>
        <w:rPr>
          <w:rFonts w:ascii="Times New Roman" w:hAnsi="Times New Roman" w:cs="Times New Roman"/>
        </w:rPr>
      </w:pPr>
      <w:r w:rsidRPr="00D05428">
        <w:rPr>
          <w:rFonts w:ascii="Times New Roman" w:hAnsi="Times New Roman" w:cs="Times New Roman"/>
        </w:rPr>
        <w:t xml:space="preserve">Tegelijk </w:t>
      </w:r>
      <w:r w:rsidR="00572305" w:rsidRPr="00D05428">
        <w:rPr>
          <w:rFonts w:ascii="Times New Roman" w:hAnsi="Times New Roman" w:cs="Times New Roman"/>
        </w:rPr>
        <w:t xml:space="preserve">mag </w:t>
      </w:r>
      <w:r w:rsidRPr="00D05428">
        <w:rPr>
          <w:rFonts w:ascii="Times New Roman" w:hAnsi="Times New Roman" w:cs="Times New Roman"/>
        </w:rPr>
        <w:t xml:space="preserve">het </w:t>
      </w:r>
      <w:r w:rsidR="00572305" w:rsidRPr="00D05428">
        <w:rPr>
          <w:rFonts w:ascii="Times New Roman" w:hAnsi="Times New Roman" w:cs="Times New Roman"/>
        </w:rPr>
        <w:t xml:space="preserve">duidelijk zijn dat </w:t>
      </w:r>
      <w:r w:rsidRPr="00D05428">
        <w:rPr>
          <w:rFonts w:ascii="Times New Roman" w:hAnsi="Times New Roman" w:cs="Times New Roman"/>
        </w:rPr>
        <w:t>zelfs bij die enkele uitzonderingen die de alleenheerschappij van slaveneigenaars over hun “bezit”</w:t>
      </w:r>
      <w:r w:rsidR="004F4E33" w:rsidRPr="00D05428">
        <w:rPr>
          <w:rFonts w:ascii="Times New Roman" w:hAnsi="Times New Roman" w:cs="Times New Roman"/>
        </w:rPr>
        <w:t xml:space="preserve"> </w:t>
      </w:r>
      <w:r w:rsidRPr="00D05428">
        <w:rPr>
          <w:rFonts w:ascii="Times New Roman" w:hAnsi="Times New Roman" w:cs="Times New Roman"/>
        </w:rPr>
        <w:t xml:space="preserve">nog een beetje aan banden legden, </w:t>
      </w:r>
      <w:r w:rsidR="00572305" w:rsidRPr="00D05428">
        <w:rPr>
          <w:rFonts w:ascii="Times New Roman" w:hAnsi="Times New Roman" w:cs="Times New Roman"/>
        </w:rPr>
        <w:t>de praktijk er heel anders uitzag</w:t>
      </w:r>
      <w:r w:rsidR="004F4E33" w:rsidRPr="00D05428">
        <w:rPr>
          <w:rFonts w:ascii="Times New Roman" w:hAnsi="Times New Roman" w:cs="Times New Roman"/>
        </w:rPr>
        <w:t>. D</w:t>
      </w:r>
      <w:r w:rsidRPr="00D05428">
        <w:rPr>
          <w:rFonts w:ascii="Times New Roman" w:hAnsi="Times New Roman" w:cs="Times New Roman"/>
        </w:rPr>
        <w:t>ie</w:t>
      </w:r>
      <w:r w:rsidR="00572305" w:rsidRPr="00D05428">
        <w:rPr>
          <w:rFonts w:ascii="Times New Roman" w:hAnsi="Times New Roman" w:cs="Times New Roman"/>
        </w:rPr>
        <w:t xml:space="preserve"> regels </w:t>
      </w:r>
      <w:r w:rsidR="004F4E33" w:rsidRPr="00D05428">
        <w:rPr>
          <w:rFonts w:ascii="Times New Roman" w:hAnsi="Times New Roman" w:cs="Times New Roman"/>
        </w:rPr>
        <w:t xml:space="preserve">werden </w:t>
      </w:r>
      <w:r w:rsidR="00572305" w:rsidRPr="00D05428">
        <w:rPr>
          <w:rFonts w:ascii="Times New Roman" w:hAnsi="Times New Roman" w:cs="Times New Roman"/>
        </w:rPr>
        <w:t xml:space="preserve">dagelijks </w:t>
      </w:r>
      <w:r w:rsidR="004F4E33" w:rsidRPr="00D05428">
        <w:rPr>
          <w:rFonts w:ascii="Times New Roman" w:hAnsi="Times New Roman" w:cs="Times New Roman"/>
        </w:rPr>
        <w:t xml:space="preserve">door de slaveneigenaars </w:t>
      </w:r>
      <w:r w:rsidR="00572305" w:rsidRPr="00D05428">
        <w:rPr>
          <w:rFonts w:ascii="Times New Roman" w:hAnsi="Times New Roman" w:cs="Times New Roman"/>
        </w:rPr>
        <w:t>met voeten getreden. De koloniale overheid</w:t>
      </w:r>
      <w:r w:rsidR="004F4E33" w:rsidRPr="00D05428">
        <w:rPr>
          <w:rFonts w:ascii="Times New Roman" w:hAnsi="Times New Roman" w:cs="Times New Roman"/>
        </w:rPr>
        <w:t xml:space="preserve"> en de rechterlijke macht</w:t>
      </w:r>
      <w:r w:rsidR="00572305" w:rsidRPr="00D05428">
        <w:rPr>
          <w:rFonts w:ascii="Times New Roman" w:hAnsi="Times New Roman" w:cs="Times New Roman"/>
        </w:rPr>
        <w:t>, bestond</w:t>
      </w:r>
      <w:r w:rsidR="004F4E33" w:rsidRPr="00D05428">
        <w:rPr>
          <w:rFonts w:ascii="Times New Roman" w:hAnsi="Times New Roman" w:cs="Times New Roman"/>
        </w:rPr>
        <w:t>en</w:t>
      </w:r>
      <w:r w:rsidR="00572305" w:rsidRPr="00D05428">
        <w:rPr>
          <w:rFonts w:ascii="Times New Roman" w:hAnsi="Times New Roman" w:cs="Times New Roman"/>
        </w:rPr>
        <w:t xml:space="preserve"> namelijk zelf uit slaveneigenaars.</w:t>
      </w:r>
      <w:r w:rsidR="00CB1A5C" w:rsidRPr="00D05428">
        <w:rPr>
          <w:rFonts w:ascii="Times New Roman" w:hAnsi="Times New Roman" w:cs="Times New Roman"/>
        </w:rPr>
        <w:t xml:space="preserve"> Seks tussen wit en zwart, vaak gedwongen, was aan de orde van de dag, niemand controleerde de gehanteerde strafmaat die de slavendrijvers oplegden en menige slaafgemaakte stierf door hun geweld</w:t>
      </w:r>
      <w:r w:rsidR="004F4E33" w:rsidRPr="00D05428">
        <w:rPr>
          <w:rFonts w:ascii="Times New Roman" w:hAnsi="Times New Roman" w:cs="Times New Roman"/>
        </w:rPr>
        <w:t>, ver weg van de overheidscontrole</w:t>
      </w:r>
      <w:r w:rsidR="00CB1A5C" w:rsidRPr="00D05428">
        <w:rPr>
          <w:rFonts w:ascii="Times New Roman" w:hAnsi="Times New Roman" w:cs="Times New Roman"/>
        </w:rPr>
        <w:t>.</w:t>
      </w:r>
    </w:p>
    <w:p w:rsidR="003A5C29" w:rsidRPr="00D05428" w:rsidRDefault="003A5C29" w:rsidP="00D05428">
      <w:pPr>
        <w:spacing w:line="276" w:lineRule="auto"/>
        <w:jc w:val="both"/>
        <w:rPr>
          <w:rFonts w:ascii="Times New Roman" w:hAnsi="Times New Roman" w:cs="Times New Roman"/>
        </w:rPr>
      </w:pPr>
    </w:p>
    <w:p w:rsidR="00572305" w:rsidRDefault="00572305" w:rsidP="00D05428">
      <w:pPr>
        <w:spacing w:line="276" w:lineRule="auto"/>
        <w:jc w:val="both"/>
        <w:rPr>
          <w:rFonts w:ascii="Times New Roman" w:hAnsi="Times New Roman" w:cs="Times New Roman"/>
        </w:rPr>
      </w:pPr>
      <w:r w:rsidRPr="00D05428">
        <w:rPr>
          <w:rFonts w:ascii="Times New Roman" w:hAnsi="Times New Roman" w:cs="Times New Roman"/>
        </w:rPr>
        <w:lastRenderedPageBreak/>
        <w:t>Het systeem bestond dus uit een rigide vorm van apartheid, waarbij het grootste deel van de bevolking uit Afrika kwam, geen enkel recht had</w:t>
      </w:r>
      <w:r w:rsidR="004F4E33" w:rsidRPr="00D05428">
        <w:rPr>
          <w:rFonts w:ascii="Times New Roman" w:hAnsi="Times New Roman" w:cs="Times New Roman"/>
        </w:rPr>
        <w:t xml:space="preserve"> en</w:t>
      </w:r>
      <w:r w:rsidRPr="00D05428">
        <w:rPr>
          <w:rFonts w:ascii="Times New Roman" w:hAnsi="Times New Roman" w:cs="Times New Roman"/>
        </w:rPr>
        <w:t xml:space="preserve"> niet eens als mens werd beschouwd. Zij moesten onder</w:t>
      </w:r>
      <w:r w:rsidR="00CB1A5C" w:rsidRPr="00D05428">
        <w:rPr>
          <w:rFonts w:ascii="Times New Roman" w:hAnsi="Times New Roman" w:cs="Times New Roman"/>
        </w:rPr>
        <w:t xml:space="preserve"> </w:t>
      </w:r>
      <w:r w:rsidRPr="00D05428">
        <w:rPr>
          <w:rFonts w:ascii="Times New Roman" w:hAnsi="Times New Roman" w:cs="Times New Roman"/>
        </w:rPr>
        <w:t>dwang werken om de portemonnee te spekken van een kleine groep Europeanen die ALLE rechten hadden</w:t>
      </w:r>
      <w:r w:rsidR="00C63814" w:rsidRPr="00D05428">
        <w:rPr>
          <w:rFonts w:ascii="Times New Roman" w:hAnsi="Times New Roman" w:cs="Times New Roman"/>
        </w:rPr>
        <w:t>, die zich christen noemden en van wier kerk zij grotendeels buitengesloten waren</w:t>
      </w:r>
      <w:r w:rsidR="00CB1A5C" w:rsidRPr="00D05428">
        <w:rPr>
          <w:rFonts w:ascii="Times New Roman" w:hAnsi="Times New Roman" w:cs="Times New Roman"/>
        </w:rPr>
        <w:t xml:space="preserve">, </w:t>
      </w:r>
      <w:r w:rsidR="00C63814" w:rsidRPr="00D05428">
        <w:rPr>
          <w:rFonts w:ascii="Times New Roman" w:hAnsi="Times New Roman" w:cs="Times New Roman"/>
        </w:rPr>
        <w:t>zo ze daar al toe hadden willen behoren natuurlijk.</w:t>
      </w:r>
    </w:p>
    <w:p w:rsidR="0089773D" w:rsidRPr="00D05428" w:rsidRDefault="0089773D" w:rsidP="00D05428">
      <w:pPr>
        <w:spacing w:line="276" w:lineRule="auto"/>
        <w:jc w:val="both"/>
        <w:rPr>
          <w:rFonts w:ascii="Times New Roman" w:hAnsi="Times New Roman" w:cs="Times New Roman"/>
        </w:rPr>
      </w:pPr>
    </w:p>
    <w:p w:rsidR="00C63814" w:rsidRPr="00D05428" w:rsidRDefault="00C63814" w:rsidP="00D05428">
      <w:pPr>
        <w:spacing w:line="276" w:lineRule="auto"/>
        <w:jc w:val="both"/>
        <w:rPr>
          <w:rFonts w:ascii="Times New Roman" w:hAnsi="Times New Roman" w:cs="Times New Roman"/>
        </w:rPr>
      </w:pPr>
      <w:r w:rsidRPr="00D05428">
        <w:rPr>
          <w:rFonts w:ascii="Times New Roman" w:hAnsi="Times New Roman" w:cs="Times New Roman"/>
        </w:rPr>
        <w:t xml:space="preserve">Pas in de laatste decennia van de slavernij, rond 1830, vlak voordat Engeland de slavernij afschafte, werden de slaafgemaakten in de Nederlandse koloniën </w:t>
      </w:r>
      <w:r w:rsidR="00AF2BBF" w:rsidRPr="00D05428">
        <w:rPr>
          <w:rFonts w:ascii="Times New Roman" w:hAnsi="Times New Roman" w:cs="Times New Roman"/>
        </w:rPr>
        <w:t>formeel</w:t>
      </w:r>
      <w:r w:rsidRPr="00D05428">
        <w:rPr>
          <w:rFonts w:ascii="Times New Roman" w:hAnsi="Times New Roman" w:cs="Times New Roman"/>
        </w:rPr>
        <w:t xml:space="preserve"> erkend als mens. Langzamerhand werd duidelijk dat ook Nederland dit systeem zo</w:t>
      </w:r>
      <w:r w:rsidR="00CB1A5C" w:rsidRPr="00D05428">
        <w:rPr>
          <w:rFonts w:ascii="Times New Roman" w:hAnsi="Times New Roman" w:cs="Times New Roman"/>
        </w:rPr>
        <w:t>u</w:t>
      </w:r>
      <w:r w:rsidRPr="00D05428">
        <w:rPr>
          <w:rFonts w:ascii="Times New Roman" w:hAnsi="Times New Roman" w:cs="Times New Roman"/>
        </w:rPr>
        <w:t xml:space="preserve"> moet afschaffen en dat </w:t>
      </w:r>
      <w:r w:rsidR="00CB1A5C" w:rsidRPr="00D05428">
        <w:rPr>
          <w:rFonts w:ascii="Times New Roman" w:hAnsi="Times New Roman" w:cs="Times New Roman"/>
        </w:rPr>
        <w:t xml:space="preserve">het dan wel eens heel lastig zou kunnen worden </w:t>
      </w:r>
      <w:r w:rsidRPr="00D05428">
        <w:rPr>
          <w:rFonts w:ascii="Times New Roman" w:hAnsi="Times New Roman" w:cs="Times New Roman"/>
        </w:rPr>
        <w:t xml:space="preserve">de voormalige slaven </w:t>
      </w:r>
      <w:r w:rsidR="004F4E33" w:rsidRPr="00D05428">
        <w:rPr>
          <w:rFonts w:ascii="Times New Roman" w:hAnsi="Times New Roman" w:cs="Times New Roman"/>
        </w:rPr>
        <w:t xml:space="preserve">in toom-, </w:t>
      </w:r>
      <w:r w:rsidR="00CB1A5C" w:rsidRPr="00D05428">
        <w:rPr>
          <w:rFonts w:ascii="Times New Roman" w:hAnsi="Times New Roman" w:cs="Times New Roman"/>
        </w:rPr>
        <w:t>of op z’n minst op de plantages werkzaam te houden.</w:t>
      </w:r>
      <w:r w:rsidRPr="00D05428">
        <w:rPr>
          <w:rFonts w:ascii="Times New Roman" w:hAnsi="Times New Roman" w:cs="Times New Roman"/>
        </w:rPr>
        <w:t xml:space="preserve"> De oplossing </w:t>
      </w:r>
      <w:r w:rsidR="00CB1A5C" w:rsidRPr="00D05428">
        <w:rPr>
          <w:rFonts w:ascii="Times New Roman" w:hAnsi="Times New Roman" w:cs="Times New Roman"/>
        </w:rPr>
        <w:t xml:space="preserve">daarvoor </w:t>
      </w:r>
      <w:r w:rsidRPr="00D05428">
        <w:rPr>
          <w:rFonts w:ascii="Times New Roman" w:hAnsi="Times New Roman" w:cs="Times New Roman"/>
        </w:rPr>
        <w:t xml:space="preserve">was om de mentale component van het proces van tot slaaf maken te verdiepen en uit te breiden. En het instrument daarvoor in Suriname was massale kerstening door de kerken. Op de Antilliaanse eilanden was dat niet nodig, omdat daar de slaafgemaakten al heel lang vanuit Venezuela door het </w:t>
      </w:r>
      <w:r w:rsidR="0089773D">
        <w:rPr>
          <w:rFonts w:ascii="Times New Roman" w:hAnsi="Times New Roman" w:cs="Times New Roman"/>
        </w:rPr>
        <w:t>Rooms-Katholieke</w:t>
      </w:r>
      <w:r w:rsidRPr="00D05428">
        <w:rPr>
          <w:rFonts w:ascii="Times New Roman" w:hAnsi="Times New Roman" w:cs="Times New Roman"/>
        </w:rPr>
        <w:t xml:space="preserve"> bisdom werden gekerstend. Maar ook daar </w:t>
      </w:r>
      <w:r w:rsidR="00CB1A5C" w:rsidRPr="00D05428">
        <w:rPr>
          <w:rFonts w:ascii="Times New Roman" w:hAnsi="Times New Roman" w:cs="Times New Roman"/>
        </w:rPr>
        <w:t>is in die periode</w:t>
      </w:r>
      <w:r w:rsidRPr="00D05428">
        <w:rPr>
          <w:rFonts w:ascii="Times New Roman" w:hAnsi="Times New Roman" w:cs="Times New Roman"/>
        </w:rPr>
        <w:t xml:space="preserve"> een sterke intensivering van de missionaire activiteiten</w:t>
      </w:r>
      <w:r w:rsidR="00CB1A5C" w:rsidRPr="00D05428">
        <w:rPr>
          <w:rFonts w:ascii="Times New Roman" w:hAnsi="Times New Roman" w:cs="Times New Roman"/>
        </w:rPr>
        <w:t xml:space="preserve"> te zien</w:t>
      </w:r>
      <w:r w:rsidR="00E665FE" w:rsidRPr="00D05428">
        <w:rPr>
          <w:rFonts w:ascii="Times New Roman" w:hAnsi="Times New Roman" w:cs="Times New Roman"/>
        </w:rPr>
        <w:t>, toen het eenmaal tot de Nederlandse kerkprovincie was gaan behoren en de zeer actieve bisschop Niewindt in deze periode de leiding kreeg op Curaçao. In Suriname waren a</w:t>
      </w:r>
      <w:r w:rsidR="00CB1A5C" w:rsidRPr="00D05428">
        <w:rPr>
          <w:rFonts w:ascii="Times New Roman" w:hAnsi="Times New Roman" w:cs="Times New Roman"/>
        </w:rPr>
        <w:t>an het begin van de negen</w:t>
      </w:r>
      <w:r w:rsidR="00142ADF" w:rsidRPr="00D05428">
        <w:rPr>
          <w:rFonts w:ascii="Times New Roman" w:hAnsi="Times New Roman" w:cs="Times New Roman"/>
        </w:rPr>
        <w:t>t</w:t>
      </w:r>
      <w:r w:rsidR="00CB1A5C" w:rsidRPr="00D05428">
        <w:rPr>
          <w:rFonts w:ascii="Times New Roman" w:hAnsi="Times New Roman" w:cs="Times New Roman"/>
        </w:rPr>
        <w:t>iende</w:t>
      </w:r>
      <w:r w:rsidRPr="00D05428">
        <w:rPr>
          <w:rFonts w:ascii="Times New Roman" w:hAnsi="Times New Roman" w:cs="Times New Roman"/>
        </w:rPr>
        <w:t xml:space="preserve"> eeuw op een klein aantal plantages </w:t>
      </w:r>
      <w:r w:rsidR="00CB1A5C" w:rsidRPr="00D05428">
        <w:rPr>
          <w:rFonts w:ascii="Times New Roman" w:hAnsi="Times New Roman" w:cs="Times New Roman"/>
        </w:rPr>
        <w:t xml:space="preserve">en in de stad </w:t>
      </w:r>
      <w:r w:rsidR="00E665FE" w:rsidRPr="00D05428">
        <w:rPr>
          <w:rFonts w:ascii="Times New Roman" w:hAnsi="Times New Roman" w:cs="Times New Roman"/>
        </w:rPr>
        <w:t xml:space="preserve">slechts een paar honderd slaafgemaakten </w:t>
      </w:r>
      <w:r w:rsidRPr="00D05428">
        <w:rPr>
          <w:rFonts w:ascii="Times New Roman" w:hAnsi="Times New Roman" w:cs="Times New Roman"/>
        </w:rPr>
        <w:t xml:space="preserve">christelijk gedoopt. </w:t>
      </w:r>
      <w:r w:rsidR="00AF2BBF" w:rsidRPr="00D05428">
        <w:rPr>
          <w:rFonts w:ascii="Times New Roman" w:hAnsi="Times New Roman" w:cs="Times New Roman"/>
        </w:rPr>
        <w:t>Een gener</w:t>
      </w:r>
      <w:r w:rsidR="00E665FE" w:rsidRPr="00D05428">
        <w:rPr>
          <w:rFonts w:ascii="Times New Roman" w:hAnsi="Times New Roman" w:cs="Times New Roman"/>
        </w:rPr>
        <w:t>atie verder, r</w:t>
      </w:r>
      <w:r w:rsidRPr="00D05428">
        <w:rPr>
          <w:rFonts w:ascii="Times New Roman" w:hAnsi="Times New Roman" w:cs="Times New Roman"/>
        </w:rPr>
        <w:t xml:space="preserve">ond de afschaffing van de slavernij, in 1863, was dat inmiddels </w:t>
      </w:r>
      <w:r w:rsidR="00CB1A5C" w:rsidRPr="00D05428">
        <w:rPr>
          <w:rFonts w:ascii="Times New Roman" w:hAnsi="Times New Roman" w:cs="Times New Roman"/>
        </w:rPr>
        <w:t xml:space="preserve">opgelopen tot circa </w:t>
      </w:r>
      <w:r w:rsidR="00200EEE" w:rsidRPr="00D05428">
        <w:rPr>
          <w:rFonts w:ascii="Times New Roman" w:hAnsi="Times New Roman" w:cs="Times New Roman"/>
        </w:rPr>
        <w:t xml:space="preserve">viervijfde </w:t>
      </w:r>
      <w:r w:rsidRPr="00D05428">
        <w:rPr>
          <w:rFonts w:ascii="Times New Roman" w:hAnsi="Times New Roman" w:cs="Times New Roman"/>
        </w:rPr>
        <w:t>van alle slaafgemaakten.</w:t>
      </w:r>
      <w:r w:rsidR="00200EEE" w:rsidRPr="00D05428">
        <w:rPr>
          <w:rStyle w:val="Voetnootmarkering"/>
          <w:rFonts w:ascii="Times New Roman" w:hAnsi="Times New Roman" w:cs="Times New Roman"/>
        </w:rPr>
        <w:footnoteReference w:id="6"/>
      </w:r>
    </w:p>
    <w:p w:rsidR="00611BFF" w:rsidRPr="00D05428" w:rsidRDefault="00611BFF" w:rsidP="00D05428">
      <w:pPr>
        <w:spacing w:line="276" w:lineRule="auto"/>
        <w:jc w:val="both"/>
        <w:rPr>
          <w:rFonts w:ascii="Times New Roman" w:hAnsi="Times New Roman" w:cs="Times New Roman"/>
        </w:rPr>
      </w:pPr>
    </w:p>
    <w:p w:rsidR="00611BFF" w:rsidRPr="00D05428" w:rsidRDefault="00611BFF" w:rsidP="00D05428">
      <w:pPr>
        <w:spacing w:line="276" w:lineRule="auto"/>
        <w:jc w:val="both"/>
        <w:rPr>
          <w:rFonts w:ascii="Times New Roman" w:hAnsi="Times New Roman" w:cs="Times New Roman"/>
        </w:rPr>
      </w:pPr>
      <w:r w:rsidRPr="00D05428">
        <w:rPr>
          <w:rFonts w:ascii="Times New Roman" w:hAnsi="Times New Roman" w:cs="Times New Roman"/>
        </w:rPr>
        <w:t xml:space="preserve">Bij de vrijmaking in 1863 kreeg </w:t>
      </w:r>
    </w:p>
    <w:p w:rsidR="00611BFF" w:rsidRPr="00D05428" w:rsidRDefault="00611BFF" w:rsidP="00D05428">
      <w:pPr>
        <w:pStyle w:val="Lijstalinea"/>
        <w:numPr>
          <w:ilvl w:val="0"/>
          <w:numId w:val="2"/>
        </w:numPr>
        <w:spacing w:line="276" w:lineRule="auto"/>
        <w:jc w:val="both"/>
        <w:rPr>
          <w:rFonts w:ascii="Times New Roman" w:hAnsi="Times New Roman" w:cs="Times New Roman"/>
        </w:rPr>
      </w:pPr>
      <w:r w:rsidRPr="00D05428">
        <w:rPr>
          <w:rFonts w:ascii="Times New Roman" w:hAnsi="Times New Roman" w:cs="Times New Roman"/>
        </w:rPr>
        <w:t xml:space="preserve">iedereen die slaaf was geweest een achternaam opgelegd, een laatste soort brandmerk waarmee de slavenhouders de identiteit van hun voormalig bezit bepaalden; </w:t>
      </w:r>
    </w:p>
    <w:p w:rsidR="00611BFF" w:rsidRPr="00D05428" w:rsidRDefault="00611BFF" w:rsidP="00D05428">
      <w:pPr>
        <w:pStyle w:val="Lijstalinea"/>
        <w:numPr>
          <w:ilvl w:val="0"/>
          <w:numId w:val="2"/>
        </w:numPr>
        <w:spacing w:line="276" w:lineRule="auto"/>
        <w:jc w:val="both"/>
        <w:rPr>
          <w:rFonts w:ascii="Times New Roman" w:hAnsi="Times New Roman" w:cs="Times New Roman"/>
        </w:rPr>
      </w:pPr>
      <w:r w:rsidRPr="00D05428">
        <w:rPr>
          <w:rFonts w:ascii="Times New Roman" w:hAnsi="Times New Roman" w:cs="Times New Roman"/>
        </w:rPr>
        <w:t xml:space="preserve">iedere slaveneigenaar een financiële vergoeding voor het verlies van zijn bezit, wat flink kon oplopen; de vrijgemaakten zelf kregen niets; </w:t>
      </w:r>
    </w:p>
    <w:p w:rsidR="00611BFF" w:rsidRPr="00D05428" w:rsidRDefault="00BE7A47" w:rsidP="00D05428">
      <w:pPr>
        <w:pStyle w:val="Lijstalinea"/>
        <w:numPr>
          <w:ilvl w:val="0"/>
          <w:numId w:val="2"/>
        </w:numPr>
        <w:spacing w:line="276" w:lineRule="auto"/>
        <w:jc w:val="both"/>
        <w:rPr>
          <w:rFonts w:ascii="Times New Roman" w:hAnsi="Times New Roman" w:cs="Times New Roman"/>
        </w:rPr>
      </w:pPr>
      <w:r>
        <w:rPr>
          <w:rFonts w:ascii="Times New Roman" w:hAnsi="Times New Roman" w:cs="Times New Roman"/>
        </w:rPr>
        <w:t>k</w:t>
      </w:r>
      <w:r w:rsidR="00AC5520" w:rsidRPr="00D05428">
        <w:rPr>
          <w:rFonts w:ascii="Times New Roman" w:hAnsi="Times New Roman" w:cs="Times New Roman"/>
        </w:rPr>
        <w:t xml:space="preserve">oning en kerk, </w:t>
      </w:r>
      <w:r w:rsidR="00611BFF" w:rsidRPr="00D05428">
        <w:rPr>
          <w:rFonts w:ascii="Times New Roman" w:hAnsi="Times New Roman" w:cs="Times New Roman"/>
        </w:rPr>
        <w:t xml:space="preserve">minstens 1x per jaar, op 1 juli, </w:t>
      </w:r>
      <w:r w:rsidR="00AC5520" w:rsidRPr="00D05428">
        <w:rPr>
          <w:rFonts w:ascii="Times New Roman" w:hAnsi="Times New Roman" w:cs="Times New Roman"/>
        </w:rPr>
        <w:t>de (verplichte) lofzang en da</w:t>
      </w:r>
      <w:r w:rsidR="00611BFF" w:rsidRPr="00D05428">
        <w:rPr>
          <w:rFonts w:ascii="Times New Roman" w:hAnsi="Times New Roman" w:cs="Times New Roman"/>
        </w:rPr>
        <w:t>nkbaarheid</w:t>
      </w:r>
      <w:r w:rsidR="00AC5520" w:rsidRPr="00D05428">
        <w:rPr>
          <w:rFonts w:ascii="Times New Roman" w:hAnsi="Times New Roman" w:cs="Times New Roman"/>
        </w:rPr>
        <w:t xml:space="preserve"> van de</w:t>
      </w:r>
      <w:r w:rsidR="00611BFF" w:rsidRPr="00D05428">
        <w:rPr>
          <w:rFonts w:ascii="Times New Roman" w:hAnsi="Times New Roman" w:cs="Times New Roman"/>
        </w:rPr>
        <w:t xml:space="preserve"> vrijgemaakt</w:t>
      </w:r>
      <w:r w:rsidR="00AC5520" w:rsidRPr="00D05428">
        <w:rPr>
          <w:rFonts w:ascii="Times New Roman" w:hAnsi="Times New Roman" w:cs="Times New Roman"/>
        </w:rPr>
        <w:t>en en hun nazaten</w:t>
      </w:r>
      <w:r w:rsidR="00142ADF" w:rsidRPr="00D05428">
        <w:rPr>
          <w:rFonts w:ascii="Times New Roman" w:hAnsi="Times New Roman" w:cs="Times New Roman"/>
        </w:rPr>
        <w:t xml:space="preserve"> voor hun vrijmaking</w:t>
      </w:r>
      <w:r w:rsidR="00E665FE" w:rsidRPr="00D05428">
        <w:rPr>
          <w:rFonts w:ascii="Times New Roman" w:hAnsi="Times New Roman" w:cs="Times New Roman"/>
        </w:rPr>
        <w:t>,</w:t>
      </w:r>
      <w:r w:rsidR="00611BFF" w:rsidRPr="00D05428">
        <w:rPr>
          <w:rFonts w:ascii="Times New Roman" w:hAnsi="Times New Roman" w:cs="Times New Roman"/>
        </w:rPr>
        <w:t xml:space="preserve"> wat een absolute gotspé was, maar langzamerhand wel insleet als “waarheid”.</w:t>
      </w:r>
    </w:p>
    <w:p w:rsidR="00611BFF" w:rsidRPr="00D05428" w:rsidRDefault="00611BFF" w:rsidP="00D05428">
      <w:pPr>
        <w:spacing w:line="276" w:lineRule="auto"/>
        <w:jc w:val="both"/>
        <w:rPr>
          <w:rFonts w:ascii="Times New Roman" w:hAnsi="Times New Roman" w:cs="Times New Roman"/>
        </w:rPr>
      </w:pPr>
    </w:p>
    <w:p w:rsidR="00941267" w:rsidRPr="00D05428" w:rsidRDefault="003C4F06" w:rsidP="00D05428">
      <w:pPr>
        <w:spacing w:line="276" w:lineRule="auto"/>
        <w:jc w:val="both"/>
        <w:rPr>
          <w:rFonts w:ascii="Times New Roman" w:hAnsi="Times New Roman" w:cs="Times New Roman"/>
        </w:rPr>
      </w:pPr>
      <w:r w:rsidRPr="00D05428">
        <w:rPr>
          <w:rFonts w:ascii="Times New Roman" w:hAnsi="Times New Roman" w:cs="Times New Roman"/>
        </w:rPr>
        <w:lastRenderedPageBreak/>
        <w:tab/>
      </w:r>
      <w:r w:rsidRPr="00D05428">
        <w:rPr>
          <w:rFonts w:ascii="Times New Roman" w:hAnsi="Times New Roman" w:cs="Times New Roman"/>
        </w:rPr>
        <w:tab/>
      </w:r>
      <w:r w:rsidR="00941267" w:rsidRPr="00D05428">
        <w:rPr>
          <w:rFonts w:ascii="Times New Roman" w:hAnsi="Times New Roman" w:cs="Times New Roman"/>
          <w:noProof/>
          <w:lang w:eastAsia="nl-NL"/>
        </w:rPr>
        <w:drawing>
          <wp:inline distT="0" distB="0" distL="0" distR="0">
            <wp:extent cx="3238500" cy="4956378"/>
            <wp:effectExtent l="1905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237430" cy="4954741"/>
                    </a:xfrm>
                    <a:prstGeom prst="rect">
                      <a:avLst/>
                    </a:prstGeom>
                    <a:noFill/>
                    <a:ln w="9525">
                      <a:noFill/>
                      <a:miter lim="800000"/>
                      <a:headEnd/>
                      <a:tailEnd/>
                    </a:ln>
                  </pic:spPr>
                </pic:pic>
              </a:graphicData>
            </a:graphic>
          </wp:inline>
        </w:drawing>
      </w:r>
      <w:r w:rsidRPr="00D05428">
        <w:rPr>
          <w:rFonts w:ascii="Times New Roman" w:hAnsi="Times New Roman" w:cs="Times New Roman"/>
        </w:rPr>
        <w:t xml:space="preserve"> </w:t>
      </w:r>
    </w:p>
    <w:p w:rsidR="00941267" w:rsidRPr="00D05428" w:rsidRDefault="003C4F06" w:rsidP="00D05428">
      <w:pPr>
        <w:spacing w:line="276" w:lineRule="auto"/>
        <w:jc w:val="both"/>
        <w:rPr>
          <w:rFonts w:ascii="Times New Roman" w:hAnsi="Times New Roman" w:cs="Times New Roman"/>
        </w:rPr>
      </w:pPr>
      <w:r w:rsidRPr="00D05428">
        <w:rPr>
          <w:rFonts w:ascii="Times New Roman" w:hAnsi="Times New Roman" w:cs="Times New Roman"/>
        </w:rPr>
        <w:tab/>
      </w:r>
      <w:r w:rsidRPr="00D05428">
        <w:rPr>
          <w:rFonts w:ascii="Times New Roman" w:hAnsi="Times New Roman" w:cs="Times New Roman"/>
        </w:rPr>
        <w:tab/>
      </w:r>
      <w:r w:rsidR="00D46B73">
        <w:rPr>
          <w:rFonts w:ascii="Times New Roman" w:hAnsi="Times New Roman" w:cs="Times New Roman"/>
        </w:rPr>
        <w:t xml:space="preserve">Afbeelding 3. </w:t>
      </w:r>
      <w:r w:rsidR="00941267" w:rsidRPr="00D05428">
        <w:rPr>
          <w:rFonts w:ascii="Times New Roman" w:hAnsi="Times New Roman" w:cs="Times New Roman"/>
        </w:rPr>
        <w:t>Afkondiging van de afschaffing van de slavernij</w:t>
      </w:r>
    </w:p>
    <w:p w:rsidR="00941267" w:rsidRPr="00D05428" w:rsidRDefault="003C4F06" w:rsidP="00D05428">
      <w:pPr>
        <w:spacing w:line="276" w:lineRule="auto"/>
        <w:jc w:val="both"/>
        <w:rPr>
          <w:rFonts w:ascii="Times New Roman" w:hAnsi="Times New Roman" w:cs="Times New Roman"/>
        </w:rPr>
      </w:pPr>
      <w:r w:rsidRPr="00D05428">
        <w:rPr>
          <w:rFonts w:ascii="Times New Roman" w:hAnsi="Times New Roman" w:cs="Times New Roman"/>
        </w:rPr>
        <w:tab/>
      </w:r>
      <w:r w:rsidRPr="00D05428">
        <w:rPr>
          <w:rFonts w:ascii="Times New Roman" w:hAnsi="Times New Roman" w:cs="Times New Roman"/>
        </w:rPr>
        <w:tab/>
      </w:r>
      <w:r w:rsidR="00941267" w:rsidRPr="00D05428">
        <w:rPr>
          <w:rFonts w:ascii="Times New Roman" w:hAnsi="Times New Roman" w:cs="Times New Roman"/>
        </w:rPr>
        <w:t>op Curaçao door de gouverneur (Shon grandi) in</w:t>
      </w:r>
    </w:p>
    <w:p w:rsidR="00941267" w:rsidRPr="00D05428" w:rsidRDefault="003C4F06" w:rsidP="00D05428">
      <w:pPr>
        <w:spacing w:line="276" w:lineRule="auto"/>
        <w:jc w:val="both"/>
        <w:rPr>
          <w:rFonts w:ascii="Times New Roman" w:hAnsi="Times New Roman" w:cs="Times New Roman"/>
        </w:rPr>
      </w:pPr>
      <w:r w:rsidRPr="00D05428">
        <w:rPr>
          <w:rFonts w:ascii="Times New Roman" w:hAnsi="Times New Roman" w:cs="Times New Roman"/>
        </w:rPr>
        <w:tab/>
      </w:r>
      <w:r w:rsidRPr="00D05428">
        <w:rPr>
          <w:rFonts w:ascii="Times New Roman" w:hAnsi="Times New Roman" w:cs="Times New Roman"/>
        </w:rPr>
        <w:tab/>
      </w:r>
      <w:r w:rsidR="00941267" w:rsidRPr="00D05428">
        <w:rPr>
          <w:rFonts w:ascii="Times New Roman" w:hAnsi="Times New Roman" w:cs="Times New Roman"/>
        </w:rPr>
        <w:t>het Papiaments.</w:t>
      </w:r>
    </w:p>
    <w:p w:rsidR="00941267" w:rsidRPr="00D05428" w:rsidRDefault="00697733" w:rsidP="00D05428">
      <w:pPr>
        <w:spacing w:line="276" w:lineRule="auto"/>
        <w:jc w:val="both"/>
        <w:rPr>
          <w:rFonts w:ascii="Times New Roman" w:hAnsi="Times New Roman" w:cs="Times New Roman"/>
        </w:rPr>
      </w:pPr>
      <w:r w:rsidRPr="00D05428">
        <w:rPr>
          <w:rFonts w:ascii="Times New Roman" w:hAnsi="Times New Roman" w:cs="Times New Roman"/>
        </w:rPr>
        <w:lastRenderedPageBreak/>
        <w:t xml:space="preserve">               </w:t>
      </w:r>
      <w:r w:rsidR="003C4F06" w:rsidRPr="00D05428">
        <w:rPr>
          <w:rFonts w:ascii="Times New Roman" w:hAnsi="Times New Roman" w:cs="Times New Roman"/>
          <w:noProof/>
          <w:lang w:eastAsia="nl-NL"/>
        </w:rPr>
        <w:drawing>
          <wp:inline distT="0" distB="0" distL="0" distR="0">
            <wp:extent cx="3783986" cy="4419600"/>
            <wp:effectExtent l="19050" t="0" r="6964" b="0"/>
            <wp:docPr id="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780094" cy="4415054"/>
                    </a:xfrm>
                    <a:prstGeom prst="rect">
                      <a:avLst/>
                    </a:prstGeom>
                    <a:noFill/>
                    <a:ln w="9525">
                      <a:noFill/>
                      <a:miter lim="800000"/>
                      <a:headEnd/>
                      <a:tailEnd/>
                    </a:ln>
                  </pic:spPr>
                </pic:pic>
              </a:graphicData>
            </a:graphic>
          </wp:inline>
        </w:drawing>
      </w:r>
    </w:p>
    <w:p w:rsidR="00697733" w:rsidRPr="00D05428" w:rsidRDefault="00D46B73" w:rsidP="00D05428">
      <w:pPr>
        <w:spacing w:line="276" w:lineRule="auto"/>
        <w:jc w:val="both"/>
        <w:rPr>
          <w:rFonts w:ascii="Times New Roman" w:hAnsi="Times New Roman" w:cs="Times New Roman"/>
        </w:rPr>
      </w:pPr>
      <w:r>
        <w:rPr>
          <w:rFonts w:ascii="Times New Roman" w:hAnsi="Times New Roman" w:cs="Times New Roman"/>
        </w:rPr>
        <w:t xml:space="preserve">Afbeelding 4. </w:t>
      </w:r>
      <w:r w:rsidR="00697733" w:rsidRPr="00D05428">
        <w:rPr>
          <w:rFonts w:ascii="Times New Roman" w:hAnsi="Times New Roman" w:cs="Times New Roman"/>
        </w:rPr>
        <w:t>Enkele van de familienamen in het zogenaamde Emancipatieregister, die in 1863 werden uitgedeeld aan de vrijgemaakten op plantage Roozenburg: Faverus, Malm, Borch, Spadil, Lianus, Onderwerping, Fromage.</w:t>
      </w:r>
    </w:p>
    <w:p w:rsidR="00697733" w:rsidRPr="00D05428" w:rsidRDefault="00697733" w:rsidP="00D05428">
      <w:pPr>
        <w:spacing w:line="276" w:lineRule="auto"/>
        <w:jc w:val="both"/>
        <w:rPr>
          <w:rFonts w:ascii="Times New Roman" w:hAnsi="Times New Roman" w:cs="Times New Roman"/>
        </w:rPr>
      </w:pPr>
    </w:p>
    <w:p w:rsidR="00697733" w:rsidRPr="00D05428" w:rsidRDefault="00697733" w:rsidP="00D05428">
      <w:pPr>
        <w:spacing w:line="276" w:lineRule="auto"/>
        <w:jc w:val="both"/>
        <w:rPr>
          <w:rFonts w:ascii="Times New Roman" w:hAnsi="Times New Roman" w:cs="Times New Roman"/>
        </w:rPr>
      </w:pPr>
    </w:p>
    <w:p w:rsidR="003A5C29" w:rsidRPr="00D05428" w:rsidRDefault="003A5C29" w:rsidP="00D05428">
      <w:pPr>
        <w:spacing w:line="276" w:lineRule="auto"/>
        <w:jc w:val="both"/>
        <w:rPr>
          <w:rFonts w:ascii="Times New Roman" w:hAnsi="Times New Roman" w:cs="Times New Roman"/>
        </w:rPr>
      </w:pPr>
      <w:r w:rsidRPr="00D05428">
        <w:rPr>
          <w:rFonts w:ascii="Times New Roman" w:hAnsi="Times New Roman" w:cs="Times New Roman"/>
        </w:rPr>
        <w:t>De afgelopen halve eeuw is de relatie van de christelijke kerken met de slavernij in een groot aantal Nederlandse studies behandeld. Niet altijd was slavernij daarin het hoofdonderwerp, maar wel kreeg het substantiële aandacht. Vanaf c</w:t>
      </w:r>
      <w:r w:rsidR="00725E62" w:rsidRPr="00D05428">
        <w:rPr>
          <w:rFonts w:ascii="Times New Roman" w:hAnsi="Times New Roman" w:cs="Times New Roman"/>
        </w:rPr>
        <w:t>irca</w:t>
      </w:r>
      <w:r w:rsidRPr="00D05428">
        <w:rPr>
          <w:rFonts w:ascii="Times New Roman" w:hAnsi="Times New Roman" w:cs="Times New Roman"/>
        </w:rPr>
        <w:t xml:space="preserve"> 1960 tel ik voor Suriname en de Nederlandse Cariben samen </w:t>
      </w:r>
      <w:r w:rsidR="00725E62" w:rsidRPr="00D05428">
        <w:rPr>
          <w:rFonts w:ascii="Times New Roman" w:hAnsi="Times New Roman" w:cs="Times New Roman"/>
        </w:rPr>
        <w:t xml:space="preserve">alleen al </w:t>
      </w:r>
      <w:r w:rsidRPr="00D05428">
        <w:rPr>
          <w:rFonts w:ascii="Times New Roman" w:hAnsi="Times New Roman" w:cs="Times New Roman"/>
        </w:rPr>
        <w:t xml:space="preserve">een kleine </w:t>
      </w:r>
      <w:r w:rsidR="00304078" w:rsidRPr="00D05428">
        <w:rPr>
          <w:rFonts w:ascii="Times New Roman" w:hAnsi="Times New Roman" w:cs="Times New Roman"/>
        </w:rPr>
        <w:t>twintig</w:t>
      </w:r>
      <w:r w:rsidRPr="00D05428">
        <w:rPr>
          <w:rFonts w:ascii="Times New Roman" w:hAnsi="Times New Roman" w:cs="Times New Roman"/>
        </w:rPr>
        <w:t xml:space="preserve"> boeken</w:t>
      </w:r>
      <w:r w:rsidR="00611BFF" w:rsidRPr="00D05428">
        <w:rPr>
          <w:rFonts w:ascii="Times New Roman" w:hAnsi="Times New Roman" w:cs="Times New Roman"/>
        </w:rPr>
        <w:t>, waarin die relatie uitgebreid aan bod komt</w:t>
      </w:r>
      <w:r w:rsidR="00CB1A5C" w:rsidRPr="00D05428">
        <w:rPr>
          <w:rFonts w:ascii="Times New Roman" w:hAnsi="Times New Roman" w:cs="Times New Roman"/>
        </w:rPr>
        <w:t>.</w:t>
      </w:r>
      <w:r w:rsidR="00304078" w:rsidRPr="00D05428">
        <w:rPr>
          <w:rStyle w:val="Voetnootmarkering"/>
          <w:rFonts w:ascii="Times New Roman" w:hAnsi="Times New Roman" w:cs="Times New Roman"/>
        </w:rPr>
        <w:footnoteReference w:id="7"/>
      </w:r>
      <w:r w:rsidR="00CB1A5C" w:rsidRPr="00D05428">
        <w:rPr>
          <w:rFonts w:ascii="Times New Roman" w:hAnsi="Times New Roman" w:cs="Times New Roman"/>
        </w:rPr>
        <w:t xml:space="preserve"> Die geschiedenis</w:t>
      </w:r>
      <w:r w:rsidRPr="00D05428">
        <w:rPr>
          <w:rFonts w:ascii="Times New Roman" w:hAnsi="Times New Roman" w:cs="Times New Roman"/>
        </w:rPr>
        <w:t xml:space="preserve"> is dus bepaald geen weggestopt onderwerp</w:t>
      </w:r>
      <w:r w:rsidR="00611BFF" w:rsidRPr="00D05428">
        <w:rPr>
          <w:rFonts w:ascii="Times New Roman" w:hAnsi="Times New Roman" w:cs="Times New Roman"/>
        </w:rPr>
        <w:t xml:space="preserve"> voor de kerken</w:t>
      </w:r>
      <w:r w:rsidRPr="00D05428">
        <w:rPr>
          <w:rFonts w:ascii="Times New Roman" w:hAnsi="Times New Roman" w:cs="Times New Roman"/>
        </w:rPr>
        <w:t>. Niet dat het altijd even kritisch was, maar dat die relatie tussen kerk en slavernij</w:t>
      </w:r>
      <w:r w:rsidR="002F3C7E" w:rsidRPr="00D05428">
        <w:rPr>
          <w:rFonts w:ascii="Times New Roman" w:hAnsi="Times New Roman" w:cs="Times New Roman"/>
        </w:rPr>
        <w:t xml:space="preserve"> </w:t>
      </w:r>
      <w:r w:rsidRPr="00D05428">
        <w:rPr>
          <w:rFonts w:ascii="Times New Roman" w:hAnsi="Times New Roman" w:cs="Times New Roman"/>
        </w:rPr>
        <w:t>er was</w:t>
      </w:r>
      <w:r w:rsidR="00CB1A5C" w:rsidRPr="00D05428">
        <w:rPr>
          <w:rFonts w:ascii="Times New Roman" w:hAnsi="Times New Roman" w:cs="Times New Roman"/>
        </w:rPr>
        <w:t>,</w:t>
      </w:r>
      <w:r w:rsidRPr="00D05428">
        <w:rPr>
          <w:rFonts w:ascii="Times New Roman" w:hAnsi="Times New Roman" w:cs="Times New Roman"/>
        </w:rPr>
        <w:t xml:space="preserve"> is evident. </w:t>
      </w:r>
      <w:r w:rsidR="002F3C7E" w:rsidRPr="00D05428">
        <w:rPr>
          <w:rFonts w:ascii="Times New Roman" w:hAnsi="Times New Roman" w:cs="Times New Roman"/>
        </w:rPr>
        <w:t>Ook is duidelijk dat</w:t>
      </w:r>
      <w:r w:rsidRPr="00D05428">
        <w:rPr>
          <w:rFonts w:ascii="Times New Roman" w:hAnsi="Times New Roman" w:cs="Times New Roman"/>
        </w:rPr>
        <w:t xml:space="preserve"> vanuit de Nederlandse kerken en vanuit Nederlandse </w:t>
      </w:r>
      <w:r w:rsidR="00BE7A47" w:rsidRPr="00D05428">
        <w:rPr>
          <w:rFonts w:ascii="Times New Roman" w:hAnsi="Times New Roman" w:cs="Times New Roman"/>
        </w:rPr>
        <w:t>christenen de</w:t>
      </w:r>
      <w:r w:rsidRPr="00D05428">
        <w:rPr>
          <w:rFonts w:ascii="Times New Roman" w:hAnsi="Times New Roman" w:cs="Times New Roman"/>
        </w:rPr>
        <w:t xml:space="preserve"> houding ten aanzien van de slavernij op z’n minst heel dubbel </w:t>
      </w:r>
      <w:r w:rsidR="002F3C7E" w:rsidRPr="00D05428">
        <w:rPr>
          <w:rFonts w:ascii="Times New Roman" w:hAnsi="Times New Roman" w:cs="Times New Roman"/>
        </w:rPr>
        <w:t xml:space="preserve">is </w:t>
      </w:r>
      <w:r w:rsidRPr="00D05428">
        <w:rPr>
          <w:rFonts w:ascii="Times New Roman" w:hAnsi="Times New Roman" w:cs="Times New Roman"/>
        </w:rPr>
        <w:t>geweest</w:t>
      </w:r>
      <w:r w:rsidR="002F3C7E" w:rsidRPr="00D05428">
        <w:rPr>
          <w:rFonts w:ascii="Times New Roman" w:hAnsi="Times New Roman" w:cs="Times New Roman"/>
        </w:rPr>
        <w:t>.</w:t>
      </w:r>
      <w:r w:rsidRPr="00D05428">
        <w:rPr>
          <w:rFonts w:ascii="Times New Roman" w:hAnsi="Times New Roman" w:cs="Times New Roman"/>
        </w:rPr>
        <w:t xml:space="preserve"> </w:t>
      </w:r>
      <w:r w:rsidR="002F3C7E" w:rsidRPr="00D05428">
        <w:rPr>
          <w:rFonts w:ascii="Times New Roman" w:hAnsi="Times New Roman" w:cs="Times New Roman"/>
        </w:rPr>
        <w:t>W</w:t>
      </w:r>
      <w:r w:rsidRPr="00D05428">
        <w:rPr>
          <w:rFonts w:ascii="Times New Roman" w:hAnsi="Times New Roman" w:cs="Times New Roman"/>
        </w:rPr>
        <w:t xml:space="preserve">el zijn er altijd individuen geweest die slavernij onverenigbaar vonden met het christendom en dat ook hardop zeiden. Maar in het algemeen </w:t>
      </w:r>
      <w:r w:rsidR="002F3C7E" w:rsidRPr="00D05428">
        <w:rPr>
          <w:rFonts w:ascii="Times New Roman" w:hAnsi="Times New Roman" w:cs="Times New Roman"/>
        </w:rPr>
        <w:t>kan worden gesteld</w:t>
      </w:r>
      <w:r w:rsidRPr="00D05428">
        <w:rPr>
          <w:rFonts w:ascii="Times New Roman" w:hAnsi="Times New Roman" w:cs="Times New Roman"/>
        </w:rPr>
        <w:t xml:space="preserve"> dat de kerken, protestants en katholiek, het slavernijsysteem eerder hebben gefaciliteerd dan dat ze het hebben bekritiseerd, laat staan </w:t>
      </w:r>
      <w:r w:rsidR="00E665FE" w:rsidRPr="00D05428">
        <w:rPr>
          <w:rFonts w:ascii="Times New Roman" w:hAnsi="Times New Roman" w:cs="Times New Roman"/>
        </w:rPr>
        <w:t xml:space="preserve">eraan </w:t>
      </w:r>
      <w:r w:rsidRPr="00D05428">
        <w:rPr>
          <w:rFonts w:ascii="Times New Roman" w:hAnsi="Times New Roman" w:cs="Times New Roman"/>
        </w:rPr>
        <w:t>gewerkt</w:t>
      </w:r>
      <w:r w:rsidR="00E665FE" w:rsidRPr="00D05428">
        <w:rPr>
          <w:rFonts w:ascii="Times New Roman" w:hAnsi="Times New Roman" w:cs="Times New Roman"/>
        </w:rPr>
        <w:t xml:space="preserve"> hebben het systeem af te schaffen</w:t>
      </w:r>
      <w:r w:rsidRPr="00D05428">
        <w:rPr>
          <w:rFonts w:ascii="Times New Roman" w:hAnsi="Times New Roman" w:cs="Times New Roman"/>
        </w:rPr>
        <w:t xml:space="preserve">. Er is ook geen kerkgenootschap geweest dat niet zelf slaafgemaakten in dienst heeft gehad en soms zelfs inkomsten uit </w:t>
      </w:r>
      <w:r w:rsidRPr="00D05428">
        <w:rPr>
          <w:rFonts w:ascii="Times New Roman" w:hAnsi="Times New Roman" w:cs="Times New Roman"/>
        </w:rPr>
        <w:lastRenderedPageBreak/>
        <w:t>s</w:t>
      </w:r>
      <w:r w:rsidR="00CB1A5C" w:rsidRPr="00D05428">
        <w:rPr>
          <w:rFonts w:ascii="Times New Roman" w:hAnsi="Times New Roman" w:cs="Times New Roman"/>
        </w:rPr>
        <w:t>lavenplantages trok. Dat</w:t>
      </w:r>
      <w:r w:rsidRPr="00D05428">
        <w:rPr>
          <w:rFonts w:ascii="Times New Roman" w:hAnsi="Times New Roman" w:cs="Times New Roman"/>
        </w:rPr>
        <w:t xml:space="preserve"> gold bijvoorbeeld voor de Lutherse Kerk in Suriname, die meerdere plantages in bezit had.</w:t>
      </w:r>
      <w:r w:rsidRPr="00D05428">
        <w:rPr>
          <w:rStyle w:val="Voetnootmarkering"/>
          <w:rFonts w:ascii="Times New Roman" w:hAnsi="Times New Roman" w:cs="Times New Roman"/>
        </w:rPr>
        <w:footnoteReference w:id="8"/>
      </w:r>
      <w:r w:rsidRPr="00D05428">
        <w:rPr>
          <w:rFonts w:ascii="Times New Roman" w:hAnsi="Times New Roman" w:cs="Times New Roman"/>
        </w:rPr>
        <w:t xml:space="preserve"> Dat leidde misschien wel tot</w:t>
      </w:r>
      <w:r w:rsidR="00CB1A5C" w:rsidRPr="00D05428">
        <w:rPr>
          <w:rFonts w:ascii="Times New Roman" w:hAnsi="Times New Roman" w:cs="Times New Roman"/>
        </w:rPr>
        <w:t xml:space="preserve"> enige innerlijke</w:t>
      </w:r>
      <w:r w:rsidRPr="00D05428">
        <w:rPr>
          <w:rFonts w:ascii="Times New Roman" w:hAnsi="Times New Roman" w:cs="Times New Roman"/>
        </w:rPr>
        <w:t xml:space="preserve"> tweestrijd, maar erg principieel was het niet.</w:t>
      </w:r>
    </w:p>
    <w:p w:rsidR="00F76978" w:rsidRDefault="00611BFF" w:rsidP="00D05428">
      <w:pPr>
        <w:spacing w:line="276" w:lineRule="auto"/>
        <w:jc w:val="both"/>
        <w:rPr>
          <w:rFonts w:ascii="Times New Roman" w:hAnsi="Times New Roman" w:cs="Times New Roman"/>
        </w:rPr>
      </w:pPr>
      <w:r w:rsidRPr="00D05428">
        <w:rPr>
          <w:rFonts w:ascii="Times New Roman" w:hAnsi="Times New Roman" w:cs="Times New Roman"/>
        </w:rPr>
        <w:tab/>
      </w:r>
    </w:p>
    <w:p w:rsidR="003A5C29" w:rsidRPr="00D05428" w:rsidRDefault="003A5C29" w:rsidP="00D05428">
      <w:pPr>
        <w:spacing w:line="276" w:lineRule="auto"/>
        <w:jc w:val="both"/>
        <w:rPr>
          <w:rFonts w:ascii="Times New Roman" w:hAnsi="Times New Roman" w:cs="Times New Roman"/>
        </w:rPr>
      </w:pPr>
      <w:r w:rsidRPr="00D05428">
        <w:rPr>
          <w:rFonts w:ascii="Times New Roman" w:hAnsi="Times New Roman" w:cs="Times New Roman"/>
        </w:rPr>
        <w:t xml:space="preserve">En dat gold ook voor de andere protestantse denominaties daar. Nog in 1847, na meer dan een eeuw actief te zijn geweest in de slavenkolonie Suriname, en slechts 16 jaar voor </w:t>
      </w:r>
      <w:r w:rsidR="004B1602" w:rsidRPr="00D05428">
        <w:rPr>
          <w:rFonts w:ascii="Times New Roman" w:hAnsi="Times New Roman" w:cs="Times New Roman"/>
        </w:rPr>
        <w:t xml:space="preserve">de afschaffing van de slavernij, </w:t>
      </w:r>
      <w:r w:rsidRPr="00D05428">
        <w:rPr>
          <w:rFonts w:ascii="Times New Roman" w:hAnsi="Times New Roman" w:cs="Times New Roman"/>
        </w:rPr>
        <w:t xml:space="preserve">stond in het tijdschrift van de Moravische Broeders of Herrnhutters, </w:t>
      </w:r>
      <w:r w:rsidRPr="00D05428">
        <w:rPr>
          <w:rFonts w:ascii="Times New Roman" w:hAnsi="Times New Roman" w:cs="Times New Roman"/>
          <w:i/>
        </w:rPr>
        <w:t>Berigten uit de Heidenwereld</w:t>
      </w:r>
      <w:r w:rsidRPr="00D05428">
        <w:rPr>
          <w:rFonts w:ascii="Times New Roman" w:hAnsi="Times New Roman" w:cs="Times New Roman"/>
        </w:rPr>
        <w:t xml:space="preserve">, te lezen: </w:t>
      </w:r>
    </w:p>
    <w:p w:rsidR="003A5C29" w:rsidRPr="00D05428" w:rsidRDefault="003A5C29" w:rsidP="00D05428">
      <w:pPr>
        <w:spacing w:line="276" w:lineRule="auto"/>
        <w:jc w:val="both"/>
        <w:rPr>
          <w:rFonts w:ascii="Times New Roman" w:hAnsi="Times New Roman" w:cs="Times New Roman"/>
          <w:i/>
        </w:rPr>
      </w:pPr>
      <w:r w:rsidRPr="00D05428">
        <w:rPr>
          <w:rFonts w:ascii="Times New Roman" w:hAnsi="Times New Roman" w:cs="Times New Roman"/>
          <w:i/>
        </w:rPr>
        <w:t>“Reeds sedert jaren koesterden wij het pla</w:t>
      </w:r>
      <w:r w:rsidR="00F76978">
        <w:rPr>
          <w:rFonts w:ascii="Times New Roman" w:hAnsi="Times New Roman" w:cs="Times New Roman"/>
          <w:i/>
        </w:rPr>
        <w:t>n</w:t>
      </w:r>
      <w:r w:rsidRPr="00D05428">
        <w:rPr>
          <w:rFonts w:ascii="Times New Roman" w:hAnsi="Times New Roman" w:cs="Times New Roman"/>
          <w:i/>
        </w:rPr>
        <w:t>, om aan de negers die tot onze huishouding behooren, hunne vrijheid te schenken. Hoewel het van de beginne af de grondstelling onzer Zendelingen was, zulke Negers te behandelen in den geest der voorschriften, die daaromtrent in de H. Schrift zijn gegeven, zoo bleef deze verhouding toch altijd in tegenspraak met de Christelijke begrippen van onze tijd”.</w:t>
      </w:r>
      <w:r w:rsidRPr="00D05428">
        <w:rPr>
          <w:rStyle w:val="Voetnootmarkering"/>
          <w:rFonts w:ascii="Times New Roman" w:hAnsi="Times New Roman" w:cs="Times New Roman"/>
          <w:i/>
        </w:rPr>
        <w:footnoteReference w:id="9"/>
      </w:r>
    </w:p>
    <w:p w:rsidR="00615707" w:rsidRDefault="00611BFF" w:rsidP="00D05428">
      <w:pPr>
        <w:spacing w:line="276" w:lineRule="auto"/>
        <w:jc w:val="both"/>
        <w:rPr>
          <w:rFonts w:ascii="Times New Roman" w:hAnsi="Times New Roman" w:cs="Times New Roman"/>
        </w:rPr>
      </w:pPr>
      <w:r w:rsidRPr="00D05428">
        <w:rPr>
          <w:rFonts w:ascii="Times New Roman" w:hAnsi="Times New Roman" w:cs="Times New Roman"/>
        </w:rPr>
        <w:tab/>
      </w:r>
    </w:p>
    <w:p w:rsidR="003A5C29" w:rsidRPr="00D05428" w:rsidRDefault="003A5C29" w:rsidP="00D05428">
      <w:pPr>
        <w:spacing w:line="276" w:lineRule="auto"/>
        <w:jc w:val="both"/>
        <w:rPr>
          <w:rFonts w:ascii="Times New Roman" w:hAnsi="Times New Roman" w:cs="Times New Roman"/>
        </w:rPr>
      </w:pPr>
      <w:r w:rsidRPr="00D05428">
        <w:rPr>
          <w:rFonts w:ascii="Times New Roman" w:hAnsi="Times New Roman" w:cs="Times New Roman"/>
        </w:rPr>
        <w:t>Het was</w:t>
      </w:r>
      <w:r w:rsidR="00611BFF" w:rsidRPr="00D05428">
        <w:rPr>
          <w:rFonts w:ascii="Times New Roman" w:hAnsi="Times New Roman" w:cs="Times New Roman"/>
        </w:rPr>
        <w:t>, zoals gezegd</w:t>
      </w:r>
      <w:r w:rsidR="00E665FE" w:rsidRPr="00D05428">
        <w:rPr>
          <w:rFonts w:ascii="Times New Roman" w:hAnsi="Times New Roman" w:cs="Times New Roman"/>
        </w:rPr>
        <w:t>,</w:t>
      </w:r>
      <w:r w:rsidRPr="00D05428">
        <w:rPr>
          <w:rFonts w:ascii="Times New Roman" w:hAnsi="Times New Roman" w:cs="Times New Roman"/>
        </w:rPr>
        <w:t xml:space="preserve"> in het koloniale systeem </w:t>
      </w:r>
      <w:r w:rsidR="00611BFF" w:rsidRPr="00D05428">
        <w:rPr>
          <w:rFonts w:ascii="Times New Roman" w:hAnsi="Times New Roman" w:cs="Times New Roman"/>
        </w:rPr>
        <w:t xml:space="preserve">in principe </w:t>
      </w:r>
      <w:r w:rsidRPr="00D05428">
        <w:rPr>
          <w:rFonts w:ascii="Times New Roman" w:hAnsi="Times New Roman" w:cs="Times New Roman"/>
        </w:rPr>
        <w:t>niet de bedoeling dat slaafgemaakten tot christen zouden worden gedoopt</w:t>
      </w:r>
      <w:r w:rsidR="00611BFF" w:rsidRPr="00D05428">
        <w:rPr>
          <w:rFonts w:ascii="Times New Roman" w:hAnsi="Times New Roman" w:cs="Times New Roman"/>
        </w:rPr>
        <w:t xml:space="preserve"> tot aan c</w:t>
      </w:r>
      <w:r w:rsidR="00E665FE" w:rsidRPr="00D05428">
        <w:rPr>
          <w:rFonts w:ascii="Times New Roman" w:hAnsi="Times New Roman" w:cs="Times New Roman"/>
        </w:rPr>
        <w:t>irca</w:t>
      </w:r>
      <w:r w:rsidR="00611BFF" w:rsidRPr="00D05428">
        <w:rPr>
          <w:rFonts w:ascii="Times New Roman" w:hAnsi="Times New Roman" w:cs="Times New Roman"/>
        </w:rPr>
        <w:t xml:space="preserve"> 1830</w:t>
      </w:r>
      <w:r w:rsidRPr="00D05428">
        <w:rPr>
          <w:rFonts w:ascii="Times New Roman" w:hAnsi="Times New Roman" w:cs="Times New Roman"/>
        </w:rPr>
        <w:t xml:space="preserve">. Dat </w:t>
      </w:r>
      <w:r w:rsidR="00CB7661" w:rsidRPr="00D05428">
        <w:rPr>
          <w:rFonts w:ascii="Times New Roman" w:hAnsi="Times New Roman" w:cs="Times New Roman"/>
        </w:rPr>
        <w:t>was veel gemakkelijker, want dat hield de segregatie of apartheid ook veel duidelijker in stand.</w:t>
      </w:r>
      <w:r w:rsidR="00E665FE" w:rsidRPr="00D05428">
        <w:rPr>
          <w:rFonts w:ascii="Times New Roman" w:hAnsi="Times New Roman" w:cs="Times New Roman"/>
        </w:rPr>
        <w:t xml:space="preserve"> Maar, z</w:t>
      </w:r>
      <w:r w:rsidR="00CB7661" w:rsidRPr="00D05428">
        <w:rPr>
          <w:rFonts w:ascii="Times New Roman" w:hAnsi="Times New Roman" w:cs="Times New Roman"/>
        </w:rPr>
        <w:t>oals in ieder rigide systeem werd dat nooit consequent volgehouden, dus m</w:t>
      </w:r>
      <w:r w:rsidRPr="00D05428">
        <w:rPr>
          <w:rFonts w:ascii="Times New Roman" w:hAnsi="Times New Roman" w:cs="Times New Roman"/>
        </w:rPr>
        <w:t xml:space="preserve">ondjesmaat </w:t>
      </w:r>
      <w:r w:rsidR="00CB7661" w:rsidRPr="00D05428">
        <w:rPr>
          <w:rFonts w:ascii="Times New Roman" w:hAnsi="Times New Roman" w:cs="Times New Roman"/>
        </w:rPr>
        <w:t>werden er wel slaafgemaakten gedoopt</w:t>
      </w:r>
      <w:r w:rsidRPr="00D05428">
        <w:rPr>
          <w:rFonts w:ascii="Times New Roman" w:hAnsi="Times New Roman" w:cs="Times New Roman"/>
        </w:rPr>
        <w:t xml:space="preserve">, maar </w:t>
      </w:r>
      <w:r w:rsidR="00CB7661" w:rsidRPr="00D05428">
        <w:rPr>
          <w:rFonts w:ascii="Times New Roman" w:hAnsi="Times New Roman" w:cs="Times New Roman"/>
        </w:rPr>
        <w:t>het bleef marginaal</w:t>
      </w:r>
      <w:r w:rsidRPr="00D05428">
        <w:rPr>
          <w:rFonts w:ascii="Times New Roman" w:hAnsi="Times New Roman" w:cs="Times New Roman"/>
        </w:rPr>
        <w:t xml:space="preserve"> en de grondslagen van het slavernijsysteem werden </w:t>
      </w:r>
      <w:r w:rsidR="00CB7661" w:rsidRPr="00D05428">
        <w:rPr>
          <w:rFonts w:ascii="Times New Roman" w:hAnsi="Times New Roman" w:cs="Times New Roman"/>
        </w:rPr>
        <w:t>niet bedreigd</w:t>
      </w:r>
      <w:r w:rsidRPr="00D05428">
        <w:rPr>
          <w:rFonts w:ascii="Times New Roman" w:hAnsi="Times New Roman" w:cs="Times New Roman"/>
        </w:rPr>
        <w:t xml:space="preserve">. Zelfs al was iemand van kleur een vrij burger (geworden) dan nog werd de raciale segregatie gehandhaafd. Zo werden in de Lutherse kerk nog tot 1870 witte kinderen op zondag gedoopt en gekleurde kinderen op woensdag. Als de moeder zelf ongedoopt was, dan moest ze bij die gelegenheid </w:t>
      </w:r>
      <w:r w:rsidR="00CB7661" w:rsidRPr="00D05428">
        <w:rPr>
          <w:rFonts w:ascii="Times New Roman" w:hAnsi="Times New Roman" w:cs="Times New Roman"/>
        </w:rPr>
        <w:t xml:space="preserve">zelfs </w:t>
      </w:r>
      <w:r w:rsidRPr="00D05428">
        <w:rPr>
          <w:rFonts w:ascii="Times New Roman" w:hAnsi="Times New Roman" w:cs="Times New Roman"/>
        </w:rPr>
        <w:t>buiten de kerk staan wachten. Nog veel langer hebben gekleurde mensen in Suriname geen deel kunnen uitmaken van de Lutherse kerkeraad.</w:t>
      </w:r>
      <w:r w:rsidRPr="00D05428">
        <w:rPr>
          <w:rStyle w:val="Voetnootmarkering"/>
          <w:rFonts w:ascii="Times New Roman" w:hAnsi="Times New Roman" w:cs="Times New Roman"/>
        </w:rPr>
        <w:footnoteReference w:id="10"/>
      </w:r>
    </w:p>
    <w:p w:rsidR="00615707" w:rsidRDefault="00CB7661" w:rsidP="00D05428">
      <w:pPr>
        <w:spacing w:line="276" w:lineRule="auto"/>
        <w:jc w:val="both"/>
        <w:rPr>
          <w:rFonts w:ascii="Times New Roman" w:hAnsi="Times New Roman" w:cs="Times New Roman"/>
        </w:rPr>
      </w:pPr>
      <w:r w:rsidRPr="00D05428">
        <w:rPr>
          <w:rFonts w:ascii="Times New Roman" w:hAnsi="Times New Roman" w:cs="Times New Roman"/>
        </w:rPr>
        <w:tab/>
      </w:r>
    </w:p>
    <w:p w:rsidR="003A5C29" w:rsidRPr="00D05428" w:rsidRDefault="003A5C29" w:rsidP="00D05428">
      <w:pPr>
        <w:spacing w:line="276" w:lineRule="auto"/>
        <w:jc w:val="both"/>
        <w:rPr>
          <w:rFonts w:ascii="Times New Roman" w:hAnsi="Times New Roman" w:cs="Times New Roman"/>
        </w:rPr>
      </w:pPr>
      <w:r w:rsidRPr="00D05428">
        <w:rPr>
          <w:rFonts w:ascii="Times New Roman" w:hAnsi="Times New Roman" w:cs="Times New Roman"/>
        </w:rPr>
        <w:t xml:space="preserve">In Curaçao, waar de Luthersen ook al vroeg aanwezig waren, was zo’n formele segregatie niet eens nodig. </w:t>
      </w:r>
      <w:r w:rsidR="00CB1A5C" w:rsidRPr="00D05428">
        <w:rPr>
          <w:rFonts w:ascii="Times New Roman" w:hAnsi="Times New Roman" w:cs="Times New Roman"/>
        </w:rPr>
        <w:t xml:space="preserve">Zoals </w:t>
      </w:r>
      <w:r w:rsidR="004B1602" w:rsidRPr="00D05428">
        <w:rPr>
          <w:rFonts w:ascii="Times New Roman" w:hAnsi="Times New Roman" w:cs="Times New Roman"/>
        </w:rPr>
        <w:t xml:space="preserve">al </w:t>
      </w:r>
      <w:r w:rsidR="00CB1A5C" w:rsidRPr="00D05428">
        <w:rPr>
          <w:rFonts w:ascii="Times New Roman" w:hAnsi="Times New Roman" w:cs="Times New Roman"/>
        </w:rPr>
        <w:t>aangegeven</w:t>
      </w:r>
      <w:r w:rsidR="00200EEE" w:rsidRPr="00D05428">
        <w:rPr>
          <w:rFonts w:ascii="Times New Roman" w:hAnsi="Times New Roman" w:cs="Times New Roman"/>
        </w:rPr>
        <w:t xml:space="preserve"> was daar vanuit Venezuela </w:t>
      </w:r>
      <w:r w:rsidRPr="00D05428">
        <w:rPr>
          <w:rFonts w:ascii="Times New Roman" w:hAnsi="Times New Roman" w:cs="Times New Roman"/>
        </w:rPr>
        <w:t xml:space="preserve">vanaf het koloniale begin gekerstend onder de slaafgemaakten. Dat was dus de zwarte volkskerk geworden. De witte koloniale elite kon zich </w:t>
      </w:r>
      <w:r w:rsidR="00200EEE" w:rsidRPr="00D05428">
        <w:rPr>
          <w:rFonts w:ascii="Times New Roman" w:hAnsi="Times New Roman" w:cs="Times New Roman"/>
        </w:rPr>
        <w:t xml:space="preserve">daarom met haar </w:t>
      </w:r>
      <w:r w:rsidRPr="00D05428">
        <w:rPr>
          <w:rFonts w:ascii="Times New Roman" w:hAnsi="Times New Roman" w:cs="Times New Roman"/>
        </w:rPr>
        <w:t>joodse en protestantse geloof ook kerkelijk onderscheiden, dus op Curaçao liepen klasse- en kleuronderscheid ook langs kerkelijke lijnen. En dat is vandaag nog niet zo heel veel anders, afgezien van de opkomst van de charismatische pinksterkerken</w:t>
      </w:r>
      <w:r w:rsidR="00200EEE" w:rsidRPr="00D05428">
        <w:rPr>
          <w:rFonts w:ascii="Times New Roman" w:hAnsi="Times New Roman" w:cs="Times New Roman"/>
        </w:rPr>
        <w:t>, zoals overal in de Amerika’s.</w:t>
      </w:r>
      <w:r w:rsidRPr="00D05428">
        <w:rPr>
          <w:rFonts w:ascii="Times New Roman" w:hAnsi="Times New Roman" w:cs="Times New Roman"/>
        </w:rPr>
        <w:t xml:space="preserve"> Wel bijzonder is dat op Curaçao, nadat in 1804 door een Engels bombardement de Lutherse kerk in Otrobanda was afgebrand, uiteindelijk in 1825 Luthersen en Gereformeerden</w:t>
      </w:r>
      <w:r w:rsidR="00200EEE" w:rsidRPr="00D05428">
        <w:rPr>
          <w:rFonts w:ascii="Times New Roman" w:hAnsi="Times New Roman" w:cs="Times New Roman"/>
        </w:rPr>
        <w:t xml:space="preserve"> -</w:t>
      </w:r>
      <w:r w:rsidRPr="00D05428">
        <w:rPr>
          <w:rFonts w:ascii="Times New Roman" w:hAnsi="Times New Roman" w:cs="Times New Roman"/>
        </w:rPr>
        <w:t xml:space="preserve">toen </w:t>
      </w:r>
      <w:r w:rsidR="00200EEE" w:rsidRPr="00D05428">
        <w:rPr>
          <w:rFonts w:ascii="Times New Roman" w:hAnsi="Times New Roman" w:cs="Times New Roman"/>
        </w:rPr>
        <w:t xml:space="preserve">sinds kort </w:t>
      </w:r>
      <w:r w:rsidRPr="00D05428">
        <w:rPr>
          <w:rFonts w:ascii="Times New Roman" w:hAnsi="Times New Roman" w:cs="Times New Roman"/>
        </w:rPr>
        <w:t>Hervormden</w:t>
      </w:r>
      <w:r w:rsidR="00200EEE" w:rsidRPr="00D05428">
        <w:rPr>
          <w:rFonts w:ascii="Times New Roman" w:hAnsi="Times New Roman" w:cs="Times New Roman"/>
        </w:rPr>
        <w:t xml:space="preserve"> genoemd- </w:t>
      </w:r>
      <w:r w:rsidRPr="00D05428">
        <w:rPr>
          <w:rFonts w:ascii="Times New Roman" w:hAnsi="Times New Roman" w:cs="Times New Roman"/>
        </w:rPr>
        <w:t xml:space="preserve"> zich </w:t>
      </w:r>
      <w:r w:rsidR="00200EEE" w:rsidRPr="00D05428">
        <w:rPr>
          <w:rFonts w:ascii="Times New Roman" w:hAnsi="Times New Roman" w:cs="Times New Roman"/>
        </w:rPr>
        <w:t xml:space="preserve">op aandringen van koning Willem I </w:t>
      </w:r>
      <w:r w:rsidRPr="00D05428">
        <w:rPr>
          <w:rFonts w:ascii="Times New Roman" w:hAnsi="Times New Roman" w:cs="Times New Roman"/>
        </w:rPr>
        <w:t xml:space="preserve">in </w:t>
      </w:r>
      <w:r w:rsidR="00200EEE" w:rsidRPr="00D05428">
        <w:rPr>
          <w:rFonts w:ascii="Times New Roman" w:hAnsi="Times New Roman" w:cs="Times New Roman"/>
        </w:rPr>
        <w:t>één</w:t>
      </w:r>
      <w:r w:rsidRPr="00D05428">
        <w:rPr>
          <w:rFonts w:ascii="Times New Roman" w:hAnsi="Times New Roman" w:cs="Times New Roman"/>
        </w:rPr>
        <w:t xml:space="preserve"> kerk verenigden: de Verenigde Protestantse Gemeente. Maar het bleef </w:t>
      </w:r>
      <w:r w:rsidR="00200EEE" w:rsidRPr="00D05428">
        <w:rPr>
          <w:rFonts w:ascii="Times New Roman" w:hAnsi="Times New Roman" w:cs="Times New Roman"/>
        </w:rPr>
        <w:t xml:space="preserve">wel </w:t>
      </w:r>
      <w:r w:rsidRPr="00D05428">
        <w:rPr>
          <w:rFonts w:ascii="Times New Roman" w:hAnsi="Times New Roman" w:cs="Times New Roman"/>
        </w:rPr>
        <w:t>een witte kerk.</w:t>
      </w:r>
    </w:p>
    <w:p w:rsidR="003A5C29" w:rsidRPr="00D05428" w:rsidRDefault="003A5C29" w:rsidP="00D05428">
      <w:pPr>
        <w:spacing w:line="276" w:lineRule="auto"/>
        <w:jc w:val="both"/>
        <w:rPr>
          <w:rFonts w:ascii="Times New Roman" w:hAnsi="Times New Roman" w:cs="Times New Roman"/>
        </w:rPr>
      </w:pPr>
    </w:p>
    <w:p w:rsidR="003A5C29" w:rsidRPr="00D05428" w:rsidRDefault="003A5C29" w:rsidP="00D05428">
      <w:pPr>
        <w:spacing w:line="276" w:lineRule="auto"/>
        <w:jc w:val="both"/>
        <w:rPr>
          <w:rFonts w:ascii="Times New Roman" w:hAnsi="Times New Roman" w:cs="Times New Roman"/>
        </w:rPr>
      </w:pPr>
      <w:r w:rsidRPr="00D05428">
        <w:rPr>
          <w:rFonts w:ascii="Times New Roman" w:hAnsi="Times New Roman" w:cs="Times New Roman"/>
        </w:rPr>
        <w:t>Hoe schizofreen de relatie van de kerk</w:t>
      </w:r>
      <w:r w:rsidR="002F3C7E" w:rsidRPr="00D05428">
        <w:rPr>
          <w:rFonts w:ascii="Times New Roman" w:hAnsi="Times New Roman" w:cs="Times New Roman"/>
        </w:rPr>
        <w:t>en</w:t>
      </w:r>
      <w:r w:rsidRPr="00D05428">
        <w:rPr>
          <w:rFonts w:ascii="Times New Roman" w:hAnsi="Times New Roman" w:cs="Times New Roman"/>
        </w:rPr>
        <w:t xml:space="preserve"> met de slavernij was blijkt uit een van de </w:t>
      </w:r>
      <w:r w:rsidR="00200EEE" w:rsidRPr="00D05428">
        <w:rPr>
          <w:rFonts w:ascii="Times New Roman" w:hAnsi="Times New Roman" w:cs="Times New Roman"/>
        </w:rPr>
        <w:t xml:space="preserve">Surinaamse </w:t>
      </w:r>
      <w:r w:rsidRPr="00D05428">
        <w:rPr>
          <w:rFonts w:ascii="Times New Roman" w:hAnsi="Times New Roman" w:cs="Times New Roman"/>
        </w:rPr>
        <w:t>plantages in bezit</w:t>
      </w:r>
      <w:r w:rsidR="002F3C7E" w:rsidRPr="00D05428">
        <w:rPr>
          <w:rFonts w:ascii="Times New Roman" w:hAnsi="Times New Roman" w:cs="Times New Roman"/>
        </w:rPr>
        <w:t xml:space="preserve"> van de Lutherse gemeente</w:t>
      </w:r>
      <w:r w:rsidRPr="00D05428">
        <w:rPr>
          <w:rFonts w:ascii="Times New Roman" w:hAnsi="Times New Roman" w:cs="Times New Roman"/>
        </w:rPr>
        <w:t xml:space="preserve">. In 1745 verkreeg het uit Duitsland </w:t>
      </w:r>
      <w:r w:rsidRPr="00D05428">
        <w:rPr>
          <w:rFonts w:ascii="Times New Roman" w:hAnsi="Times New Roman" w:cs="Times New Roman"/>
        </w:rPr>
        <w:lastRenderedPageBreak/>
        <w:t>afkomstige lidmaat Johann Friedrich Knöffel een areaal aan de Commewijne rivier d</w:t>
      </w:r>
      <w:r w:rsidR="00AF2BBF" w:rsidRPr="00D05428">
        <w:rPr>
          <w:rFonts w:ascii="Times New Roman" w:hAnsi="Times New Roman" w:cs="Times New Roman"/>
        </w:rPr>
        <w:t>at</w:t>
      </w:r>
      <w:r w:rsidRPr="00D05428">
        <w:rPr>
          <w:rFonts w:ascii="Times New Roman" w:hAnsi="Times New Roman" w:cs="Times New Roman"/>
        </w:rPr>
        <w:t xml:space="preserve"> hij als koffieplantage liet aanleggen. Na een aantal jaren splitste hij het terrein in tweeën en schonk een helft aan de Lutherse kerk, zodat deze inkomsten zou hebben. In diezelfde tijd was Knöffel zelf ook nog directeur op een andere plantage, Leiden</w:t>
      </w:r>
      <w:r w:rsidR="00200EEE" w:rsidRPr="00D05428">
        <w:rPr>
          <w:rFonts w:ascii="Times New Roman" w:hAnsi="Times New Roman" w:cs="Times New Roman"/>
        </w:rPr>
        <w:t>,</w:t>
      </w:r>
      <w:r w:rsidRPr="00D05428">
        <w:rPr>
          <w:rFonts w:ascii="Times New Roman" w:hAnsi="Times New Roman" w:cs="Times New Roman"/>
        </w:rPr>
        <w:t xml:space="preserve"> daar vlak in de buurt</w:t>
      </w:r>
      <w:r w:rsidR="00AF2BBF" w:rsidRPr="00D05428">
        <w:rPr>
          <w:rFonts w:ascii="Times New Roman" w:hAnsi="Times New Roman" w:cs="Times New Roman"/>
        </w:rPr>
        <w:t xml:space="preserve">. Daar had </w:t>
      </w:r>
      <w:r w:rsidRPr="00D05428">
        <w:rPr>
          <w:rFonts w:ascii="Times New Roman" w:hAnsi="Times New Roman" w:cs="Times New Roman"/>
        </w:rPr>
        <w:t xml:space="preserve">hij een relatie met een slaafgemaakte vrouw, Sara. Op een gegeven dag ontstak hij zo in woede over het feit dat Sara de hond niet snel genoeg uit de woonkamer joeg –of naar zijn mening zelfs weigerde dat te doen- dat hij </w:t>
      </w:r>
      <w:r w:rsidR="00AF2BBF" w:rsidRPr="00D05428">
        <w:rPr>
          <w:rFonts w:ascii="Times New Roman" w:hAnsi="Times New Roman" w:cs="Times New Roman"/>
        </w:rPr>
        <w:t>Sara</w:t>
      </w:r>
      <w:r w:rsidRPr="00D05428">
        <w:rPr>
          <w:rFonts w:ascii="Times New Roman" w:hAnsi="Times New Roman" w:cs="Times New Roman"/>
        </w:rPr>
        <w:t xml:space="preserve"> liet doodgeselen. Hij moest daarvoor wel voor de rechter verschijnen, maar zoals</w:t>
      </w:r>
      <w:r w:rsidR="00200EEE" w:rsidRPr="00D05428">
        <w:rPr>
          <w:rFonts w:ascii="Times New Roman" w:hAnsi="Times New Roman" w:cs="Times New Roman"/>
        </w:rPr>
        <w:t xml:space="preserve"> toen</w:t>
      </w:r>
      <w:r w:rsidRPr="00D05428">
        <w:rPr>
          <w:rFonts w:ascii="Times New Roman" w:hAnsi="Times New Roman" w:cs="Times New Roman"/>
        </w:rPr>
        <w:t xml:space="preserve"> meestal gebruikelijk</w:t>
      </w:r>
      <w:r w:rsidR="00AF2BBF" w:rsidRPr="00D05428">
        <w:rPr>
          <w:rFonts w:ascii="Times New Roman" w:hAnsi="Times New Roman" w:cs="Times New Roman"/>
        </w:rPr>
        <w:t xml:space="preserve"> </w:t>
      </w:r>
      <w:r w:rsidRPr="00D05428">
        <w:rPr>
          <w:rFonts w:ascii="Times New Roman" w:hAnsi="Times New Roman" w:cs="Times New Roman"/>
        </w:rPr>
        <w:t>was, kree</w:t>
      </w:r>
      <w:r w:rsidR="00200EEE" w:rsidRPr="00D05428">
        <w:rPr>
          <w:rFonts w:ascii="Times New Roman" w:hAnsi="Times New Roman" w:cs="Times New Roman"/>
        </w:rPr>
        <w:t>g hij daarvoor geen straf. Van h</w:t>
      </w:r>
      <w:r w:rsidRPr="00D05428">
        <w:rPr>
          <w:rFonts w:ascii="Times New Roman" w:hAnsi="Times New Roman" w:cs="Times New Roman"/>
        </w:rPr>
        <w:t>em nam de Lutherse kerk dus een plantage in ontvangst. Dezelfde Knöffel ging overigens vervolgens op zijn eigen plantage opnieuw met een slaafgemaakte vrouw wonen, Grietje, met wie hij twee dochters kreeg. Bij testament kregen moeder en dochters na zijn dood de vrijheid, een stuk plantage met woonhuis en een levenslang inkomen. Het geeft het grillige karakter van een slaveneigenaar weer.</w:t>
      </w:r>
      <w:r w:rsidRPr="00D05428">
        <w:rPr>
          <w:rStyle w:val="Voetnootmarkering"/>
          <w:rFonts w:ascii="Times New Roman" w:hAnsi="Times New Roman" w:cs="Times New Roman"/>
        </w:rPr>
        <w:footnoteReference w:id="11"/>
      </w:r>
      <w:r w:rsidR="00AC5520" w:rsidRPr="00D05428">
        <w:rPr>
          <w:rFonts w:ascii="Times New Roman" w:hAnsi="Times New Roman" w:cs="Times New Roman"/>
        </w:rPr>
        <w:t xml:space="preserve"> Maar ook de houding van de kerk die daar geen moeite mee had en zijn geschenk</w:t>
      </w:r>
      <w:r w:rsidR="00725E62" w:rsidRPr="00D05428">
        <w:rPr>
          <w:rFonts w:ascii="Times New Roman" w:hAnsi="Times New Roman" w:cs="Times New Roman"/>
        </w:rPr>
        <w:t>en</w:t>
      </w:r>
      <w:r w:rsidR="00AC5520" w:rsidRPr="00D05428">
        <w:rPr>
          <w:rFonts w:ascii="Times New Roman" w:hAnsi="Times New Roman" w:cs="Times New Roman"/>
        </w:rPr>
        <w:t xml:space="preserve"> aannam.</w:t>
      </w:r>
    </w:p>
    <w:p w:rsidR="00615707" w:rsidRDefault="000C3663" w:rsidP="00D05428">
      <w:pPr>
        <w:spacing w:line="276" w:lineRule="auto"/>
        <w:jc w:val="both"/>
        <w:rPr>
          <w:rFonts w:ascii="Times New Roman" w:hAnsi="Times New Roman" w:cs="Times New Roman"/>
        </w:rPr>
      </w:pPr>
      <w:r w:rsidRPr="00D05428">
        <w:rPr>
          <w:rFonts w:ascii="Times New Roman" w:hAnsi="Times New Roman" w:cs="Times New Roman"/>
        </w:rPr>
        <w:tab/>
      </w:r>
    </w:p>
    <w:p w:rsidR="006A79BD" w:rsidRDefault="00AC5520"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rPr>
        <w:t xml:space="preserve">Ook in Nederland zijn de kerken niet erg kritisch geweest ten tijde van de slavernij. </w:t>
      </w:r>
      <w:r w:rsidR="000C3663" w:rsidRPr="00D05428">
        <w:rPr>
          <w:rFonts w:ascii="Times New Roman" w:hAnsi="Times New Roman" w:cs="Times New Roman"/>
        </w:rPr>
        <w:t>Niet in woorden en niet in de dagelijkse praktijk. Wat te denken van het feit dat het onderhoud van het orgel in de Lutherse kerk in Rotterdam werd gegarandeerd door de schenking van een obligatie in een Surinaamse slavenplantage?</w:t>
      </w:r>
      <w:r w:rsidR="000C3663" w:rsidRPr="00D05428">
        <w:rPr>
          <w:rStyle w:val="Voetnootmarkering"/>
          <w:rFonts w:ascii="Times New Roman" w:hAnsi="Times New Roman" w:cs="Times New Roman"/>
        </w:rPr>
        <w:footnoteReference w:id="12"/>
      </w:r>
      <w:r w:rsidR="000C3663" w:rsidRPr="00D05428">
        <w:rPr>
          <w:rFonts w:ascii="Times New Roman" w:hAnsi="Times New Roman" w:cs="Times New Roman"/>
        </w:rPr>
        <w:t xml:space="preserve"> </w:t>
      </w:r>
      <w:r w:rsidRPr="00D05428">
        <w:rPr>
          <w:rFonts w:ascii="Times New Roman" w:hAnsi="Times New Roman" w:cs="Times New Roman"/>
        </w:rPr>
        <w:t xml:space="preserve">Wel zijn er altijd denkers, schrijvers en predikanten geweest die wel </w:t>
      </w:r>
      <w:r w:rsidR="00615707">
        <w:rPr>
          <w:rFonts w:ascii="Times New Roman" w:hAnsi="Times New Roman" w:cs="Times New Roman"/>
        </w:rPr>
        <w:t xml:space="preserve">kritisch </w:t>
      </w:r>
      <w:r w:rsidRPr="00D05428">
        <w:rPr>
          <w:rFonts w:ascii="Times New Roman" w:hAnsi="Times New Roman" w:cs="Times New Roman"/>
        </w:rPr>
        <w:t xml:space="preserve">waren of slavernij ronduit onverenigbaar vonden met het christendom. Maar nog veel vaker is de slavernij </w:t>
      </w:r>
      <w:r w:rsidR="00615707">
        <w:rPr>
          <w:rFonts w:ascii="Times New Roman" w:hAnsi="Times New Roman" w:cs="Times New Roman"/>
        </w:rPr>
        <w:t>van</w:t>
      </w:r>
      <w:r w:rsidR="006A79BD" w:rsidRPr="00D05428">
        <w:rPr>
          <w:rFonts w:ascii="Times New Roman" w:hAnsi="Times New Roman" w:cs="Times New Roman"/>
        </w:rPr>
        <w:t xml:space="preserve"> Afrikanen </w:t>
      </w:r>
      <w:r w:rsidRPr="00D05428">
        <w:rPr>
          <w:rFonts w:ascii="Times New Roman" w:hAnsi="Times New Roman" w:cs="Times New Roman"/>
        </w:rPr>
        <w:t>met de bijbel in de hand verdedigd als Gods w</w:t>
      </w:r>
      <w:r w:rsidR="006A79BD" w:rsidRPr="00D05428">
        <w:rPr>
          <w:rFonts w:ascii="Times New Roman" w:hAnsi="Times New Roman" w:cs="Times New Roman"/>
        </w:rPr>
        <w:t>il</w:t>
      </w:r>
      <w:r w:rsidRPr="00D05428">
        <w:rPr>
          <w:rFonts w:ascii="Times New Roman" w:hAnsi="Times New Roman" w:cs="Times New Roman"/>
        </w:rPr>
        <w:t xml:space="preserve">. In die optiek waren Afrikanen </w:t>
      </w:r>
      <w:r w:rsidR="006A79BD" w:rsidRPr="00D05428">
        <w:rPr>
          <w:rFonts w:ascii="Times New Roman" w:hAnsi="Times New Roman" w:cs="Times New Roman"/>
        </w:rPr>
        <w:t xml:space="preserve">de nakomelingen van Cham, die </w:t>
      </w:r>
      <w:r w:rsidRPr="00D05428">
        <w:rPr>
          <w:rFonts w:ascii="Times New Roman" w:hAnsi="Times New Roman" w:cs="Times New Roman"/>
        </w:rPr>
        <w:t xml:space="preserve">tot eeuwige dienstbaarheid waren veroordeeld </w:t>
      </w:r>
      <w:r w:rsidR="006A79BD" w:rsidRPr="00D05428">
        <w:rPr>
          <w:rFonts w:ascii="Times New Roman" w:hAnsi="Times New Roman" w:cs="Times New Roman"/>
        </w:rPr>
        <w:t xml:space="preserve">–zelfs: </w:t>
      </w:r>
      <w:r w:rsidR="006A79BD" w:rsidRPr="00D05428">
        <w:rPr>
          <w:rFonts w:ascii="Times New Roman" w:hAnsi="Times New Roman" w:cs="Times New Roman"/>
          <w:color w:val="000000"/>
          <w:shd w:val="clear" w:color="auto" w:fill="FFFFFF"/>
        </w:rPr>
        <w:t xml:space="preserve">de minste van alle knechten- </w:t>
      </w:r>
      <w:r w:rsidR="006A79BD" w:rsidRPr="00D05428">
        <w:rPr>
          <w:rFonts w:ascii="Times New Roman" w:hAnsi="Times New Roman" w:cs="Times New Roman"/>
        </w:rPr>
        <w:t>nadat Cham zijn vader Noach</w:t>
      </w:r>
      <w:r w:rsidRPr="00D05428">
        <w:rPr>
          <w:rFonts w:ascii="Times New Roman" w:hAnsi="Times New Roman" w:cs="Times New Roman"/>
        </w:rPr>
        <w:t xml:space="preserve"> had bespot</w:t>
      </w:r>
      <w:r w:rsidR="006A79BD" w:rsidRPr="00D05428">
        <w:rPr>
          <w:rFonts w:ascii="Times New Roman" w:hAnsi="Times New Roman" w:cs="Times New Roman"/>
        </w:rPr>
        <w:t xml:space="preserve"> </w:t>
      </w:r>
      <w:r w:rsidR="006A79BD" w:rsidRPr="00D05428">
        <w:rPr>
          <w:rFonts w:ascii="Times New Roman" w:hAnsi="Times New Roman" w:cs="Times New Roman"/>
          <w:color w:val="000000"/>
          <w:shd w:val="clear" w:color="auto" w:fill="FFFFFF"/>
        </w:rPr>
        <w:t>(Genesis 9:25-27). In orthodoxe kring is deze interpretatie zelfs nog tot zeer recent te horen geweest.</w:t>
      </w:r>
      <w:r w:rsidR="006A79BD" w:rsidRPr="00D05428">
        <w:rPr>
          <w:rStyle w:val="Voetnootmarkering"/>
          <w:rFonts w:ascii="Times New Roman" w:hAnsi="Times New Roman" w:cs="Times New Roman"/>
          <w:color w:val="000000"/>
          <w:shd w:val="clear" w:color="auto" w:fill="FFFFFF"/>
        </w:rPr>
        <w:footnoteReference w:id="13"/>
      </w:r>
    </w:p>
    <w:p w:rsidR="00615707" w:rsidRPr="00D05428" w:rsidRDefault="00615707" w:rsidP="00D05428">
      <w:pPr>
        <w:spacing w:line="276" w:lineRule="auto"/>
        <w:jc w:val="both"/>
        <w:rPr>
          <w:rFonts w:ascii="Times New Roman" w:hAnsi="Times New Roman" w:cs="Times New Roman"/>
          <w:color w:val="000000"/>
          <w:shd w:val="clear" w:color="auto" w:fill="FFFFFF"/>
        </w:rPr>
      </w:pPr>
    </w:p>
    <w:p w:rsidR="00AC5520" w:rsidRPr="00D05428" w:rsidRDefault="006A79BD" w:rsidP="00615707">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 xml:space="preserve">In de uiteindelijke afschaffingsbeweging, die onder Engelse invloed in Nederland rond 1840 op gang kwam, speelde </w:t>
      </w:r>
      <w:r w:rsidR="00BF528C" w:rsidRPr="00D05428">
        <w:rPr>
          <w:rFonts w:ascii="Times New Roman" w:hAnsi="Times New Roman" w:cs="Times New Roman"/>
          <w:color w:val="000000"/>
          <w:shd w:val="clear" w:color="auto" w:fill="FFFFFF"/>
        </w:rPr>
        <w:t>de Hervormde kerk</w:t>
      </w:r>
      <w:r w:rsidR="006032BC" w:rsidRPr="00D05428">
        <w:rPr>
          <w:rFonts w:ascii="Times New Roman" w:hAnsi="Times New Roman" w:cs="Times New Roman"/>
          <w:color w:val="000000"/>
          <w:shd w:val="clear" w:color="auto" w:fill="FFFFFF"/>
        </w:rPr>
        <w:t xml:space="preserve"> </w:t>
      </w:r>
      <w:r w:rsidR="00BF528C" w:rsidRPr="00D05428">
        <w:rPr>
          <w:rFonts w:ascii="Times New Roman" w:hAnsi="Times New Roman" w:cs="Times New Roman"/>
          <w:color w:val="000000"/>
          <w:shd w:val="clear" w:color="auto" w:fill="FFFFFF"/>
        </w:rPr>
        <w:t>wel een rol, dat wil zeggen de zoge</w:t>
      </w:r>
      <w:r w:rsidR="006032BC" w:rsidRPr="00D05428">
        <w:rPr>
          <w:rFonts w:ascii="Times New Roman" w:hAnsi="Times New Roman" w:cs="Times New Roman"/>
          <w:color w:val="000000"/>
          <w:shd w:val="clear" w:color="auto" w:fill="FFFFFF"/>
        </w:rPr>
        <w:t>heten</w:t>
      </w:r>
      <w:r w:rsidR="00BF528C" w:rsidRPr="00D05428">
        <w:rPr>
          <w:rFonts w:ascii="Times New Roman" w:hAnsi="Times New Roman" w:cs="Times New Roman"/>
          <w:color w:val="000000"/>
          <w:shd w:val="clear" w:color="auto" w:fill="FFFFFF"/>
        </w:rPr>
        <w:t xml:space="preserve"> Réveil-beweging binnen die kerk. Toen die eenmaal ervan overtuigd waren dat het Gods bedoeling was om ook de slaafgemaakte mens te bevrijden, was dat nog wel onder de restrictie dat ze dan wel </w:t>
      </w:r>
      <w:r w:rsidR="00AF2BBF" w:rsidRPr="00D05428">
        <w:rPr>
          <w:rFonts w:ascii="Times New Roman" w:hAnsi="Times New Roman" w:cs="Times New Roman"/>
          <w:color w:val="000000"/>
          <w:shd w:val="clear" w:color="auto" w:fill="FFFFFF"/>
        </w:rPr>
        <w:t xml:space="preserve">tegelijk </w:t>
      </w:r>
      <w:r w:rsidR="00BF528C" w:rsidRPr="00D05428">
        <w:rPr>
          <w:rFonts w:ascii="Times New Roman" w:hAnsi="Times New Roman" w:cs="Times New Roman"/>
          <w:color w:val="000000"/>
          <w:shd w:val="clear" w:color="auto" w:fill="FFFFFF"/>
        </w:rPr>
        <w:t>gekerstend en “beschaafd” dienden te worden. Dus ook hier was het idee dat al zouden het vrije mensen worden, dan waren ze nog wel tweederangsburgers wier geest eerst onderworpen moest zijn.</w:t>
      </w:r>
    </w:p>
    <w:p w:rsidR="00BF528C" w:rsidRPr="00D05428" w:rsidRDefault="00BF528C" w:rsidP="00D05428">
      <w:pPr>
        <w:spacing w:line="276" w:lineRule="auto"/>
        <w:jc w:val="both"/>
        <w:rPr>
          <w:rFonts w:ascii="Times New Roman" w:hAnsi="Times New Roman" w:cs="Times New Roman"/>
          <w:color w:val="000000"/>
          <w:shd w:val="clear" w:color="auto" w:fill="FFFFFF"/>
        </w:rPr>
      </w:pPr>
    </w:p>
    <w:p w:rsidR="00445DD3" w:rsidRPr="00D05428" w:rsidRDefault="00445DD3"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In d</w:t>
      </w:r>
      <w:r w:rsidR="00BF528C" w:rsidRPr="00D05428">
        <w:rPr>
          <w:rFonts w:ascii="Times New Roman" w:hAnsi="Times New Roman" w:cs="Times New Roman"/>
          <w:color w:val="000000"/>
          <w:shd w:val="clear" w:color="auto" w:fill="FFFFFF"/>
        </w:rPr>
        <w:t xml:space="preserve">e twee-en-een-halve eeuw </w:t>
      </w:r>
      <w:r w:rsidR="00257B20" w:rsidRPr="00D05428">
        <w:rPr>
          <w:rFonts w:ascii="Times New Roman" w:hAnsi="Times New Roman" w:cs="Times New Roman"/>
          <w:color w:val="000000"/>
          <w:shd w:val="clear" w:color="auto" w:fill="FFFFFF"/>
        </w:rPr>
        <w:t xml:space="preserve">waarin </w:t>
      </w:r>
      <w:r w:rsidRPr="00D05428">
        <w:rPr>
          <w:rFonts w:ascii="Times New Roman" w:hAnsi="Times New Roman" w:cs="Times New Roman"/>
          <w:color w:val="000000"/>
          <w:shd w:val="clear" w:color="auto" w:fill="FFFFFF"/>
        </w:rPr>
        <w:t>in het Atlantisch gebied,</w:t>
      </w:r>
      <w:r w:rsidR="00257B20" w:rsidRPr="00D05428">
        <w:rPr>
          <w:rFonts w:ascii="Times New Roman" w:hAnsi="Times New Roman" w:cs="Times New Roman"/>
          <w:color w:val="000000"/>
          <w:shd w:val="clear" w:color="auto" w:fill="FFFFFF"/>
        </w:rPr>
        <w:t xml:space="preserve"> onder Nederlandse </w:t>
      </w:r>
      <w:r w:rsidR="00BE7A47" w:rsidRPr="00D05428">
        <w:rPr>
          <w:rFonts w:ascii="Times New Roman" w:hAnsi="Times New Roman" w:cs="Times New Roman"/>
          <w:color w:val="000000"/>
          <w:shd w:val="clear" w:color="auto" w:fill="FFFFFF"/>
        </w:rPr>
        <w:t>leiding, Afrikanen</w:t>
      </w:r>
      <w:r w:rsidR="00257B20" w:rsidRPr="00D05428">
        <w:rPr>
          <w:rFonts w:ascii="Times New Roman" w:hAnsi="Times New Roman" w:cs="Times New Roman"/>
          <w:color w:val="000000"/>
          <w:shd w:val="clear" w:color="auto" w:fill="FFFFFF"/>
        </w:rPr>
        <w:t xml:space="preserve"> tot slaaf zijn gemaakt en in slavernij zijn gehouden</w:t>
      </w:r>
      <w:r w:rsidRPr="00D05428">
        <w:rPr>
          <w:rFonts w:ascii="Times New Roman" w:hAnsi="Times New Roman" w:cs="Times New Roman"/>
          <w:color w:val="000000"/>
          <w:shd w:val="clear" w:color="auto" w:fill="FFFFFF"/>
        </w:rPr>
        <w:t>,</w:t>
      </w:r>
      <w:r w:rsidR="00257B20" w:rsidRPr="00D05428">
        <w:rPr>
          <w:rFonts w:ascii="Times New Roman" w:hAnsi="Times New Roman" w:cs="Times New Roman"/>
          <w:color w:val="000000"/>
          <w:shd w:val="clear" w:color="auto" w:fill="FFFFFF"/>
        </w:rPr>
        <w:t xml:space="preserve"> is er ook van de eerste tot de laatste dag sprake geweest van verzet van de slaafgemaakten</w:t>
      </w:r>
      <w:r w:rsidRPr="00D05428">
        <w:rPr>
          <w:rFonts w:ascii="Times New Roman" w:hAnsi="Times New Roman" w:cs="Times New Roman"/>
          <w:color w:val="000000"/>
          <w:shd w:val="clear" w:color="auto" w:fill="FFFFFF"/>
        </w:rPr>
        <w:t>,</w:t>
      </w:r>
      <w:r w:rsidR="00257B20" w:rsidRPr="00D05428">
        <w:rPr>
          <w:rFonts w:ascii="Times New Roman" w:hAnsi="Times New Roman" w:cs="Times New Roman"/>
          <w:color w:val="000000"/>
          <w:shd w:val="clear" w:color="auto" w:fill="FFFFFF"/>
        </w:rPr>
        <w:t xml:space="preserve"> in alle mogelijke vormen. Van </w:t>
      </w:r>
      <w:r w:rsidR="00257B20" w:rsidRPr="00D05428">
        <w:rPr>
          <w:rFonts w:ascii="Times New Roman" w:hAnsi="Times New Roman" w:cs="Times New Roman"/>
          <w:color w:val="000000"/>
          <w:shd w:val="clear" w:color="auto" w:fill="FFFFFF"/>
        </w:rPr>
        <w:lastRenderedPageBreak/>
        <w:t>heel kleinschalig en bijna onzichtbaar</w:t>
      </w:r>
      <w:r w:rsidRPr="00D05428">
        <w:rPr>
          <w:rFonts w:ascii="Times New Roman" w:hAnsi="Times New Roman" w:cs="Times New Roman"/>
          <w:color w:val="000000"/>
          <w:shd w:val="clear" w:color="auto" w:fill="FFFFFF"/>
        </w:rPr>
        <w:t xml:space="preserve"> verzet</w:t>
      </w:r>
      <w:r w:rsidR="00257B20" w:rsidRPr="00D05428">
        <w:rPr>
          <w:rFonts w:ascii="Times New Roman" w:hAnsi="Times New Roman" w:cs="Times New Roman"/>
          <w:color w:val="000000"/>
          <w:shd w:val="clear" w:color="auto" w:fill="FFFFFF"/>
        </w:rPr>
        <w:t xml:space="preserve"> –bijvoorbeeld kleine diefstal, sabotage, of lijntrekken– tot grootschalige opstanden en zelfs guerilla-oorlogen. Dat verzet betekende dat de geest van degenen die in slavernij werden gehouden niet was slaafgemaakt</w:t>
      </w:r>
      <w:r w:rsidRPr="00D05428">
        <w:rPr>
          <w:rFonts w:ascii="Times New Roman" w:hAnsi="Times New Roman" w:cs="Times New Roman"/>
          <w:color w:val="000000"/>
          <w:shd w:val="clear" w:color="auto" w:fill="FFFFFF"/>
        </w:rPr>
        <w:t>. M</w:t>
      </w:r>
      <w:r w:rsidR="00257B20" w:rsidRPr="00D05428">
        <w:rPr>
          <w:rFonts w:ascii="Times New Roman" w:hAnsi="Times New Roman" w:cs="Times New Roman"/>
          <w:color w:val="000000"/>
          <w:shd w:val="clear" w:color="auto" w:fill="FFFFFF"/>
        </w:rPr>
        <w:t xml:space="preserve">entaal was er </w:t>
      </w:r>
      <w:r w:rsidRPr="00D05428">
        <w:rPr>
          <w:rFonts w:ascii="Times New Roman" w:hAnsi="Times New Roman" w:cs="Times New Roman"/>
          <w:color w:val="000000"/>
          <w:shd w:val="clear" w:color="auto" w:fill="FFFFFF"/>
        </w:rPr>
        <w:t xml:space="preserve">nog steeds </w:t>
      </w:r>
      <w:r w:rsidR="00257B20" w:rsidRPr="00D05428">
        <w:rPr>
          <w:rFonts w:ascii="Times New Roman" w:hAnsi="Times New Roman" w:cs="Times New Roman"/>
          <w:color w:val="000000"/>
          <w:shd w:val="clear" w:color="auto" w:fill="FFFFFF"/>
        </w:rPr>
        <w:t xml:space="preserve">een grote </w:t>
      </w:r>
      <w:r w:rsidRPr="00D05428">
        <w:rPr>
          <w:rFonts w:ascii="Times New Roman" w:hAnsi="Times New Roman" w:cs="Times New Roman"/>
          <w:color w:val="000000"/>
          <w:shd w:val="clear" w:color="auto" w:fill="FFFFFF"/>
        </w:rPr>
        <w:t>kracht</w:t>
      </w:r>
      <w:r w:rsidR="00257B20" w:rsidRPr="00D05428">
        <w:rPr>
          <w:rFonts w:ascii="Times New Roman" w:hAnsi="Times New Roman" w:cs="Times New Roman"/>
          <w:color w:val="000000"/>
          <w:shd w:val="clear" w:color="auto" w:fill="FFFFFF"/>
        </w:rPr>
        <w:t xml:space="preserve"> te zien. Of eigenlijk niet, want d</w:t>
      </w:r>
      <w:r w:rsidRPr="00D05428">
        <w:rPr>
          <w:rFonts w:ascii="Times New Roman" w:hAnsi="Times New Roman" w:cs="Times New Roman"/>
          <w:color w:val="000000"/>
          <w:shd w:val="clear" w:color="auto" w:fill="FFFFFF"/>
        </w:rPr>
        <w:t>ie eigenheid</w:t>
      </w:r>
      <w:r w:rsidR="00257B20" w:rsidRPr="00D05428">
        <w:rPr>
          <w:rFonts w:ascii="Times New Roman" w:hAnsi="Times New Roman" w:cs="Times New Roman"/>
          <w:color w:val="000000"/>
          <w:shd w:val="clear" w:color="auto" w:fill="FFFFFF"/>
        </w:rPr>
        <w:t xml:space="preserve"> bleef deels voor de ogen van de slavenhouders onzichtbaar. En die redelijk ongebroken geest werd gevoed door de vorming vanaf de eerste dag van een geheel eigen cultuur. Dat was een overlevingsvereiste, want de slaafgemaakten kwamen uit heel verschillende delen van West- en Centraal-Afrika en moesten </w:t>
      </w:r>
      <w:r w:rsidR="00A75715" w:rsidRPr="00D05428">
        <w:rPr>
          <w:rFonts w:ascii="Times New Roman" w:hAnsi="Times New Roman" w:cs="Times New Roman"/>
          <w:color w:val="000000"/>
          <w:shd w:val="clear" w:color="auto" w:fill="FFFFFF"/>
        </w:rPr>
        <w:t xml:space="preserve">samen, </w:t>
      </w:r>
      <w:r w:rsidR="00257B20" w:rsidRPr="00D05428">
        <w:rPr>
          <w:rFonts w:ascii="Times New Roman" w:hAnsi="Times New Roman" w:cs="Times New Roman"/>
          <w:color w:val="000000"/>
          <w:shd w:val="clear" w:color="auto" w:fill="FFFFFF"/>
        </w:rPr>
        <w:t>vanuit die diverse achtergronden in een gewelddadig systeem zien te overleven</w:t>
      </w:r>
      <w:r w:rsidR="00A75715" w:rsidRPr="00D05428">
        <w:rPr>
          <w:rFonts w:ascii="Times New Roman" w:hAnsi="Times New Roman" w:cs="Times New Roman"/>
          <w:color w:val="000000"/>
          <w:shd w:val="clear" w:color="auto" w:fill="FFFFFF"/>
        </w:rPr>
        <w:t xml:space="preserve">. Dat leidde tot geheel eigen talen, die nu onder meer </w:t>
      </w:r>
      <w:r w:rsidR="00A75715" w:rsidRPr="00D05428">
        <w:rPr>
          <w:rFonts w:ascii="Times New Roman" w:hAnsi="Times New Roman" w:cs="Times New Roman"/>
          <w:i/>
          <w:color w:val="000000"/>
          <w:shd w:val="clear" w:color="auto" w:fill="FFFFFF"/>
        </w:rPr>
        <w:t>Sranan Tongo</w:t>
      </w:r>
      <w:r w:rsidR="00A75715" w:rsidRPr="00D05428">
        <w:rPr>
          <w:rFonts w:ascii="Times New Roman" w:hAnsi="Times New Roman" w:cs="Times New Roman"/>
          <w:color w:val="000000"/>
          <w:shd w:val="clear" w:color="auto" w:fill="FFFFFF"/>
        </w:rPr>
        <w:t xml:space="preserve"> (Surinaams) en </w:t>
      </w:r>
      <w:r w:rsidR="00A75715" w:rsidRPr="00D05428">
        <w:rPr>
          <w:rFonts w:ascii="Times New Roman" w:hAnsi="Times New Roman" w:cs="Times New Roman"/>
          <w:i/>
          <w:color w:val="000000"/>
          <w:shd w:val="clear" w:color="auto" w:fill="FFFFFF"/>
        </w:rPr>
        <w:t xml:space="preserve">Papiamentu </w:t>
      </w:r>
      <w:r w:rsidR="00A75715" w:rsidRPr="00D05428">
        <w:rPr>
          <w:rFonts w:ascii="Times New Roman" w:hAnsi="Times New Roman" w:cs="Times New Roman"/>
          <w:color w:val="000000"/>
          <w:shd w:val="clear" w:color="auto" w:fill="FFFFFF"/>
        </w:rPr>
        <w:t>(Curaçaos) worden genoemd en op hun beurt een belangrijke bron vormen voor Nederlandse jongeren</w:t>
      </w:r>
      <w:r w:rsidR="00D654F1" w:rsidRPr="00D05428">
        <w:rPr>
          <w:rFonts w:ascii="Times New Roman" w:hAnsi="Times New Roman" w:cs="Times New Roman"/>
          <w:color w:val="000000"/>
          <w:shd w:val="clear" w:color="auto" w:fill="FFFFFF"/>
        </w:rPr>
        <w:t>(-straat)</w:t>
      </w:r>
      <w:r w:rsidR="00A75715" w:rsidRPr="00D05428">
        <w:rPr>
          <w:rFonts w:ascii="Times New Roman" w:hAnsi="Times New Roman" w:cs="Times New Roman"/>
          <w:color w:val="000000"/>
          <w:shd w:val="clear" w:color="auto" w:fill="FFFFFF"/>
        </w:rPr>
        <w:t>taal (</w:t>
      </w:r>
      <w:r w:rsidR="00A75715" w:rsidRPr="00D05428">
        <w:rPr>
          <w:rFonts w:ascii="Times New Roman" w:hAnsi="Times New Roman" w:cs="Times New Roman"/>
          <w:i/>
          <w:color w:val="000000"/>
          <w:shd w:val="clear" w:color="auto" w:fill="FFFFFF"/>
        </w:rPr>
        <w:t>duku</w:t>
      </w:r>
      <w:r w:rsidR="00A75715" w:rsidRPr="00D05428">
        <w:rPr>
          <w:rFonts w:ascii="Times New Roman" w:hAnsi="Times New Roman" w:cs="Times New Roman"/>
          <w:color w:val="000000"/>
          <w:shd w:val="clear" w:color="auto" w:fill="FFFFFF"/>
        </w:rPr>
        <w:t xml:space="preserve">, </w:t>
      </w:r>
      <w:r w:rsidR="00A75715" w:rsidRPr="00D05428">
        <w:rPr>
          <w:rFonts w:ascii="Times New Roman" w:hAnsi="Times New Roman" w:cs="Times New Roman"/>
          <w:i/>
          <w:color w:val="000000"/>
          <w:shd w:val="clear" w:color="auto" w:fill="FFFFFF"/>
        </w:rPr>
        <w:t>oso</w:t>
      </w:r>
      <w:r w:rsidR="00A75715" w:rsidRPr="00D05428">
        <w:rPr>
          <w:rFonts w:ascii="Times New Roman" w:hAnsi="Times New Roman" w:cs="Times New Roman"/>
          <w:color w:val="000000"/>
          <w:shd w:val="clear" w:color="auto" w:fill="FFFFFF"/>
        </w:rPr>
        <w:t xml:space="preserve">, </w:t>
      </w:r>
      <w:r w:rsidR="00A75715" w:rsidRPr="00D05428">
        <w:rPr>
          <w:rFonts w:ascii="Times New Roman" w:hAnsi="Times New Roman" w:cs="Times New Roman"/>
          <w:i/>
          <w:color w:val="000000"/>
          <w:shd w:val="clear" w:color="auto" w:fill="FFFFFF"/>
        </w:rPr>
        <w:t>sma</w:t>
      </w:r>
      <w:r w:rsidR="00A75715" w:rsidRPr="00D05428">
        <w:rPr>
          <w:rFonts w:ascii="Times New Roman" w:hAnsi="Times New Roman" w:cs="Times New Roman"/>
          <w:color w:val="000000"/>
          <w:shd w:val="clear" w:color="auto" w:fill="FFFFFF"/>
        </w:rPr>
        <w:t xml:space="preserve">, </w:t>
      </w:r>
      <w:r w:rsidR="00A75715" w:rsidRPr="00D05428">
        <w:rPr>
          <w:rFonts w:ascii="Times New Roman" w:hAnsi="Times New Roman" w:cs="Times New Roman"/>
          <w:i/>
          <w:color w:val="000000"/>
          <w:shd w:val="clear" w:color="auto" w:fill="FFFFFF"/>
        </w:rPr>
        <w:t>dushi</w:t>
      </w:r>
      <w:r w:rsidR="00D654F1" w:rsidRPr="00D05428">
        <w:rPr>
          <w:rFonts w:ascii="Times New Roman" w:hAnsi="Times New Roman" w:cs="Times New Roman"/>
          <w:i/>
          <w:color w:val="000000"/>
          <w:shd w:val="clear" w:color="auto" w:fill="FFFFFF"/>
        </w:rPr>
        <w:t>, sua</w:t>
      </w:r>
      <w:r w:rsidR="00A75715" w:rsidRPr="00D05428">
        <w:rPr>
          <w:rFonts w:ascii="Times New Roman" w:hAnsi="Times New Roman" w:cs="Times New Roman"/>
          <w:color w:val="000000"/>
          <w:shd w:val="clear" w:color="auto" w:fill="FFFFFF"/>
        </w:rPr>
        <w:t>)</w:t>
      </w:r>
      <w:r w:rsidR="00D654F1" w:rsidRPr="00D05428">
        <w:rPr>
          <w:rFonts w:ascii="Times New Roman" w:hAnsi="Times New Roman" w:cs="Times New Roman"/>
          <w:color w:val="000000"/>
          <w:shd w:val="clear" w:color="auto" w:fill="FFFFFF"/>
        </w:rPr>
        <w:t xml:space="preserve">. </w:t>
      </w:r>
    </w:p>
    <w:p w:rsidR="00615707" w:rsidRDefault="00445DD3"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ab/>
      </w:r>
    </w:p>
    <w:p w:rsidR="006032BC" w:rsidRPr="00D05428" w:rsidRDefault="00D654F1"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Het leidde ook tot eigen religies, met name in Suriname, omdat daar de christelijke kerken zich niet of nauwelijks met de sla</w:t>
      </w:r>
      <w:r w:rsidR="00445DD3" w:rsidRPr="00D05428">
        <w:rPr>
          <w:rFonts w:ascii="Times New Roman" w:hAnsi="Times New Roman" w:cs="Times New Roman"/>
          <w:color w:val="000000"/>
          <w:shd w:val="clear" w:color="auto" w:fill="FFFFFF"/>
        </w:rPr>
        <w:t>afgemaakten bemoeiden. Dit is b</w:t>
      </w:r>
      <w:r w:rsidRPr="00D05428">
        <w:rPr>
          <w:rFonts w:ascii="Times New Roman" w:hAnsi="Times New Roman" w:cs="Times New Roman"/>
          <w:color w:val="000000"/>
          <w:shd w:val="clear" w:color="auto" w:fill="FFFFFF"/>
        </w:rPr>
        <w:t xml:space="preserve">ekend geworden als </w:t>
      </w:r>
      <w:r w:rsidRPr="00D05428">
        <w:rPr>
          <w:rFonts w:ascii="Times New Roman" w:hAnsi="Times New Roman" w:cs="Times New Roman"/>
          <w:i/>
          <w:color w:val="000000"/>
          <w:shd w:val="clear" w:color="auto" w:fill="FFFFFF"/>
        </w:rPr>
        <w:t>winti</w:t>
      </w:r>
      <w:r w:rsidRPr="00D05428">
        <w:rPr>
          <w:rFonts w:ascii="Times New Roman" w:hAnsi="Times New Roman" w:cs="Times New Roman"/>
          <w:color w:val="000000"/>
          <w:shd w:val="clear" w:color="auto" w:fill="FFFFFF"/>
        </w:rPr>
        <w:t xml:space="preserve"> of </w:t>
      </w:r>
      <w:r w:rsidRPr="00D05428">
        <w:rPr>
          <w:rFonts w:ascii="Times New Roman" w:hAnsi="Times New Roman" w:cs="Times New Roman"/>
          <w:i/>
          <w:color w:val="000000"/>
          <w:shd w:val="clear" w:color="auto" w:fill="FFFFFF"/>
        </w:rPr>
        <w:t>obiyah</w:t>
      </w:r>
      <w:r w:rsidRPr="00D05428">
        <w:rPr>
          <w:rFonts w:ascii="Times New Roman" w:hAnsi="Times New Roman" w:cs="Times New Roman"/>
          <w:color w:val="000000"/>
          <w:shd w:val="clear" w:color="auto" w:fill="FFFFFF"/>
        </w:rPr>
        <w:t>. Antilliaanse slaafgemaakten waren over het algemeen al vrij vroeg katholiek geworden, maar daaronder</w:t>
      </w:r>
      <w:r w:rsidR="00445DD3" w:rsidRPr="00D05428">
        <w:rPr>
          <w:rFonts w:ascii="Times New Roman" w:hAnsi="Times New Roman" w:cs="Times New Roman"/>
          <w:color w:val="000000"/>
          <w:shd w:val="clear" w:color="auto" w:fill="FFFFFF"/>
        </w:rPr>
        <w:t>,</w:t>
      </w:r>
      <w:r w:rsidRPr="00D05428">
        <w:rPr>
          <w:rFonts w:ascii="Times New Roman" w:hAnsi="Times New Roman" w:cs="Times New Roman"/>
          <w:color w:val="000000"/>
          <w:shd w:val="clear" w:color="auto" w:fill="FFFFFF"/>
        </w:rPr>
        <w:t xml:space="preserve"> daarachter </w:t>
      </w:r>
      <w:r w:rsidR="00445DD3" w:rsidRPr="00D05428">
        <w:rPr>
          <w:rFonts w:ascii="Times New Roman" w:hAnsi="Times New Roman" w:cs="Times New Roman"/>
          <w:color w:val="000000"/>
          <w:shd w:val="clear" w:color="auto" w:fill="FFFFFF"/>
        </w:rPr>
        <w:t xml:space="preserve">en daarin </w:t>
      </w:r>
      <w:r w:rsidRPr="00D05428">
        <w:rPr>
          <w:rFonts w:ascii="Times New Roman" w:hAnsi="Times New Roman" w:cs="Times New Roman"/>
          <w:color w:val="000000"/>
          <w:shd w:val="clear" w:color="auto" w:fill="FFFFFF"/>
        </w:rPr>
        <w:t xml:space="preserve">zat eveneens een geheel eigen religieus systeem en beleving, dat nu meestal met </w:t>
      </w:r>
      <w:r w:rsidRPr="00D05428">
        <w:rPr>
          <w:rFonts w:ascii="Times New Roman" w:hAnsi="Times New Roman" w:cs="Times New Roman"/>
          <w:i/>
          <w:color w:val="000000"/>
          <w:shd w:val="clear" w:color="auto" w:fill="FFFFFF"/>
        </w:rPr>
        <w:t>brua</w:t>
      </w:r>
      <w:r w:rsidRPr="00D05428">
        <w:rPr>
          <w:rFonts w:ascii="Times New Roman" w:hAnsi="Times New Roman" w:cs="Times New Roman"/>
          <w:color w:val="000000"/>
          <w:shd w:val="clear" w:color="auto" w:fill="FFFFFF"/>
        </w:rPr>
        <w:t xml:space="preserve"> wordt aangeduid. </w:t>
      </w:r>
      <w:r w:rsidR="00445DD3" w:rsidRPr="00D05428">
        <w:rPr>
          <w:rFonts w:ascii="Times New Roman" w:hAnsi="Times New Roman" w:cs="Times New Roman"/>
          <w:color w:val="000000"/>
          <w:shd w:val="clear" w:color="auto" w:fill="FFFFFF"/>
        </w:rPr>
        <w:t xml:space="preserve">De religieuze beleving van een Afro-Curaçaoënaar is zeer verschillend van die van een witte katholiek in Nederland. </w:t>
      </w:r>
    </w:p>
    <w:p w:rsidR="006032BC" w:rsidRPr="00D05428" w:rsidRDefault="006032BC"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ab/>
      </w:r>
      <w:r w:rsidRPr="00D05428">
        <w:rPr>
          <w:rFonts w:ascii="Times New Roman" w:hAnsi="Times New Roman" w:cs="Times New Roman"/>
          <w:color w:val="000000"/>
          <w:shd w:val="clear" w:color="auto" w:fill="FFFFFF"/>
        </w:rPr>
        <w:tab/>
      </w:r>
      <w:r w:rsidRPr="00D05428">
        <w:rPr>
          <w:rFonts w:ascii="Times New Roman" w:hAnsi="Times New Roman" w:cs="Times New Roman"/>
          <w:noProof/>
          <w:color w:val="000000"/>
          <w:shd w:val="clear" w:color="auto" w:fill="FFFFFF"/>
          <w:lang w:eastAsia="nl-NL"/>
        </w:rPr>
        <w:drawing>
          <wp:inline distT="0" distB="0" distL="0" distR="0">
            <wp:extent cx="2943225" cy="2047875"/>
            <wp:effectExtent l="19050" t="0" r="9525"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43225" cy="2047875"/>
                    </a:xfrm>
                    <a:prstGeom prst="rect">
                      <a:avLst/>
                    </a:prstGeom>
                    <a:noFill/>
                    <a:ln w="9525">
                      <a:noFill/>
                      <a:miter lim="800000"/>
                      <a:headEnd/>
                      <a:tailEnd/>
                    </a:ln>
                  </pic:spPr>
                </pic:pic>
              </a:graphicData>
            </a:graphic>
          </wp:inline>
        </w:drawing>
      </w:r>
    </w:p>
    <w:p w:rsidR="006572CC" w:rsidRPr="00755271" w:rsidRDefault="006572CC" w:rsidP="006572CC">
      <w:pPr>
        <w:spacing w:line="276" w:lineRule="auto"/>
        <w:jc w:val="both"/>
        <w:rPr>
          <w:rFonts w:ascii="Times New Roman" w:eastAsia="Times New Roman" w:hAnsi="Times New Roman" w:cs="Times New Roman"/>
          <w:lang w:eastAsia="nl-NL"/>
        </w:rPr>
      </w:pPr>
      <w:r w:rsidRPr="00755271">
        <w:rPr>
          <w:rFonts w:ascii="Times New Roman" w:eastAsia="Times New Roman" w:hAnsi="Times New Roman" w:cs="Times New Roman"/>
          <w:color w:val="000000"/>
          <w:lang w:eastAsia="nl-NL"/>
        </w:rPr>
        <w:t xml:space="preserve">Afbeelding 5. Bewerkte Kalebas, vervaardigd op een slavenplantage, jaren 1820; afgebeeld met de watergodin Watramama, </w:t>
      </w:r>
      <w:r>
        <w:rPr>
          <w:rFonts w:ascii="Times New Roman" w:eastAsia="Times New Roman" w:hAnsi="Times New Roman" w:cs="Times New Roman"/>
          <w:color w:val="000000"/>
          <w:lang w:eastAsia="nl-NL"/>
        </w:rPr>
        <w:t>nog steeds</w:t>
      </w:r>
      <w:r w:rsidRPr="00755271">
        <w:rPr>
          <w:rFonts w:ascii="Times New Roman" w:eastAsia="Times New Roman" w:hAnsi="Times New Roman" w:cs="Times New Roman"/>
          <w:color w:val="000000"/>
          <w:lang w:eastAsia="nl-NL"/>
        </w:rPr>
        <w:t xml:space="preserve"> onderdeel van de winti-religie</w:t>
      </w:r>
      <w:r>
        <w:rPr>
          <w:rFonts w:ascii="Times New Roman" w:eastAsia="Times New Roman" w:hAnsi="Times New Roman" w:cs="Times New Roman"/>
          <w:color w:val="000000"/>
          <w:lang w:eastAsia="nl-NL"/>
        </w:rPr>
        <w:t>; het is de vrouwenfiguur rechts met lange haren en een vissestaart</w:t>
      </w:r>
      <w:r w:rsidRPr="00755271">
        <w:rPr>
          <w:rFonts w:ascii="Times New Roman" w:eastAsia="Times New Roman" w:hAnsi="Times New Roman" w:cs="Times New Roman"/>
          <w:color w:val="000000"/>
          <w:lang w:eastAsia="nl-NL"/>
        </w:rPr>
        <w:t>. Een voorbeeld van de Afro-Surinaamse cultuur die tijdens de slavernij is gevormd. (</w:t>
      </w:r>
      <w:r>
        <w:rPr>
          <w:rFonts w:ascii="Times New Roman" w:eastAsia="Times New Roman" w:hAnsi="Times New Roman" w:cs="Times New Roman"/>
          <w:color w:val="000000"/>
          <w:lang w:eastAsia="nl-NL"/>
        </w:rPr>
        <w:t xml:space="preserve">VMH 66396, Johanna Funke @ </w:t>
      </w:r>
      <w:r w:rsidRPr="00755271">
        <w:rPr>
          <w:rFonts w:ascii="Times New Roman" w:eastAsia="Times New Roman" w:hAnsi="Times New Roman" w:cs="Times New Roman"/>
          <w:color w:val="000000"/>
          <w:lang w:eastAsia="nl-NL"/>
        </w:rPr>
        <w:t>Völkerkundemuseum Herrnhut</w:t>
      </w:r>
      <w:r>
        <w:rPr>
          <w:rFonts w:ascii="Times New Roman" w:eastAsia="Times New Roman" w:hAnsi="Times New Roman" w:cs="Times New Roman"/>
          <w:color w:val="000000"/>
          <w:lang w:eastAsia="nl-NL"/>
        </w:rPr>
        <w:t>, Staatliche Kunstsammlungen Dresden</w:t>
      </w:r>
      <w:r w:rsidRPr="00755271">
        <w:rPr>
          <w:rFonts w:ascii="Times New Roman" w:eastAsia="Times New Roman" w:hAnsi="Times New Roman" w:cs="Times New Roman"/>
          <w:color w:val="000000"/>
          <w:lang w:eastAsia="nl-NL"/>
        </w:rPr>
        <w:t>)</w:t>
      </w:r>
    </w:p>
    <w:p w:rsidR="006032BC" w:rsidRPr="00D05428" w:rsidRDefault="006032BC" w:rsidP="00D05428">
      <w:pPr>
        <w:spacing w:line="276" w:lineRule="auto"/>
        <w:jc w:val="both"/>
        <w:rPr>
          <w:rFonts w:ascii="Times New Roman" w:hAnsi="Times New Roman" w:cs="Times New Roman"/>
          <w:color w:val="000000"/>
          <w:shd w:val="clear" w:color="auto" w:fill="FFFFFF"/>
        </w:rPr>
      </w:pPr>
      <w:bookmarkStart w:id="0" w:name="_GoBack"/>
      <w:bookmarkEnd w:id="0"/>
    </w:p>
    <w:p w:rsidR="00BF528C" w:rsidRPr="00D05428" w:rsidRDefault="00D654F1"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 xml:space="preserve">Vanaf het moment van kerstening zijn de christelijke kerken, met hulp van de koloniale overheden, snoeihard tegen de meest zichtbare uitingen van deze religies </w:t>
      </w:r>
      <w:r w:rsidR="00D14DDD" w:rsidRPr="00D05428">
        <w:rPr>
          <w:rFonts w:ascii="Times New Roman" w:hAnsi="Times New Roman" w:cs="Times New Roman"/>
          <w:color w:val="000000"/>
          <w:shd w:val="clear" w:color="auto" w:fill="FFFFFF"/>
        </w:rPr>
        <w:t>tekeergegaan</w:t>
      </w:r>
      <w:r w:rsidRPr="00D05428">
        <w:rPr>
          <w:rFonts w:ascii="Times New Roman" w:hAnsi="Times New Roman" w:cs="Times New Roman"/>
          <w:color w:val="000000"/>
          <w:shd w:val="clear" w:color="auto" w:fill="FFFFFF"/>
        </w:rPr>
        <w:t>. Heilige plaatsen en rituele voorwerpen werden vernietigd, “betrapte” dopelingen werden in de ban gedaan en praktiseren van “heidense” dansen (</w:t>
      </w:r>
      <w:r w:rsidRPr="00D05428">
        <w:rPr>
          <w:rFonts w:ascii="Times New Roman" w:hAnsi="Times New Roman" w:cs="Times New Roman"/>
          <w:i/>
          <w:color w:val="000000"/>
          <w:shd w:val="clear" w:color="auto" w:fill="FFFFFF"/>
        </w:rPr>
        <w:t>winti-pré</w:t>
      </w:r>
      <w:r w:rsidRPr="00D05428">
        <w:rPr>
          <w:rFonts w:ascii="Times New Roman" w:hAnsi="Times New Roman" w:cs="Times New Roman"/>
          <w:color w:val="000000"/>
          <w:shd w:val="clear" w:color="auto" w:fill="FFFFFF"/>
        </w:rPr>
        <w:t xml:space="preserve">, </w:t>
      </w:r>
      <w:r w:rsidRPr="00D05428">
        <w:rPr>
          <w:rFonts w:ascii="Times New Roman" w:hAnsi="Times New Roman" w:cs="Times New Roman"/>
          <w:i/>
          <w:color w:val="000000"/>
          <w:shd w:val="clear" w:color="auto" w:fill="FFFFFF"/>
        </w:rPr>
        <w:t>tambú</w:t>
      </w:r>
      <w:r w:rsidRPr="00D05428">
        <w:rPr>
          <w:rFonts w:ascii="Times New Roman" w:hAnsi="Times New Roman" w:cs="Times New Roman"/>
          <w:color w:val="000000"/>
          <w:shd w:val="clear" w:color="auto" w:fill="FFFFFF"/>
        </w:rPr>
        <w:t>) werden bij wet verboden. Die wetten zijn nog tot na de Tweede Wereldoorlog blijven bestaan.</w:t>
      </w:r>
    </w:p>
    <w:p w:rsidR="00615707" w:rsidRDefault="00615707" w:rsidP="00D05428">
      <w:pPr>
        <w:spacing w:line="276" w:lineRule="auto"/>
        <w:jc w:val="both"/>
        <w:rPr>
          <w:rFonts w:ascii="Times New Roman" w:hAnsi="Times New Roman" w:cs="Times New Roman"/>
          <w:color w:val="000000"/>
          <w:shd w:val="clear" w:color="auto" w:fill="FFFFFF"/>
        </w:rPr>
      </w:pPr>
    </w:p>
    <w:p w:rsidR="00EB79DD" w:rsidRPr="00D05428" w:rsidRDefault="00D654F1"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Kortom, in de slavernij zijn culturen ontstaan die de voedingsbodem vormden voor- en in zichzelf al een uiting waren van</w:t>
      </w:r>
      <w:r w:rsidR="00EB79DD" w:rsidRPr="00D05428">
        <w:rPr>
          <w:rFonts w:ascii="Times New Roman" w:hAnsi="Times New Roman" w:cs="Times New Roman"/>
          <w:color w:val="000000"/>
          <w:shd w:val="clear" w:color="auto" w:fill="FFFFFF"/>
        </w:rPr>
        <w:t>-</w:t>
      </w:r>
      <w:r w:rsidRPr="00D05428">
        <w:rPr>
          <w:rFonts w:ascii="Times New Roman" w:hAnsi="Times New Roman" w:cs="Times New Roman"/>
          <w:color w:val="000000"/>
          <w:shd w:val="clear" w:color="auto" w:fill="FFFFFF"/>
        </w:rPr>
        <w:t xml:space="preserve"> verzet tegen slavernij. Die cultuur heeft overleefd tot de dag van vandaag, maar </w:t>
      </w:r>
      <w:r w:rsidR="00D14DDD">
        <w:rPr>
          <w:rFonts w:ascii="Times New Roman" w:hAnsi="Times New Roman" w:cs="Times New Roman"/>
          <w:color w:val="000000"/>
          <w:shd w:val="clear" w:color="auto" w:fill="FFFFFF"/>
        </w:rPr>
        <w:t>tijdens en na</w:t>
      </w:r>
      <w:r w:rsidRPr="00D05428">
        <w:rPr>
          <w:rFonts w:ascii="Times New Roman" w:hAnsi="Times New Roman" w:cs="Times New Roman"/>
          <w:color w:val="000000"/>
          <w:shd w:val="clear" w:color="auto" w:fill="FFFFFF"/>
        </w:rPr>
        <w:t xml:space="preserve"> de slavernij is wel door de koloniale machthebbers, inclusief </w:t>
      </w:r>
      <w:r w:rsidRPr="00D05428">
        <w:rPr>
          <w:rFonts w:ascii="Times New Roman" w:hAnsi="Times New Roman" w:cs="Times New Roman"/>
          <w:color w:val="000000"/>
          <w:shd w:val="clear" w:color="auto" w:fill="FFFFFF"/>
        </w:rPr>
        <w:lastRenderedPageBreak/>
        <w:t xml:space="preserve">de kerken, geprobeerd die cultuur te breken en op z’n minst als onbeschaafd en inferieur weg te zetten. En dat is </w:t>
      </w:r>
      <w:r w:rsidR="00EB79DD" w:rsidRPr="00D05428">
        <w:rPr>
          <w:rFonts w:ascii="Times New Roman" w:hAnsi="Times New Roman" w:cs="Times New Roman"/>
          <w:color w:val="000000"/>
          <w:shd w:val="clear" w:color="auto" w:fill="FFFFFF"/>
        </w:rPr>
        <w:t>ten dele</w:t>
      </w:r>
      <w:r w:rsidRPr="00D05428">
        <w:rPr>
          <w:rFonts w:ascii="Times New Roman" w:hAnsi="Times New Roman" w:cs="Times New Roman"/>
          <w:color w:val="000000"/>
          <w:shd w:val="clear" w:color="auto" w:fill="FFFFFF"/>
        </w:rPr>
        <w:t xml:space="preserve"> ook gelukt, in toenemende mate </w:t>
      </w:r>
      <w:r w:rsidR="00EB79DD" w:rsidRPr="00D05428">
        <w:rPr>
          <w:rFonts w:ascii="Times New Roman" w:hAnsi="Times New Roman" w:cs="Times New Roman"/>
          <w:color w:val="000000"/>
          <w:shd w:val="clear" w:color="auto" w:fill="FFFFFF"/>
        </w:rPr>
        <w:t>zelfs</w:t>
      </w:r>
      <w:r w:rsidRPr="00D05428">
        <w:rPr>
          <w:rFonts w:ascii="Times New Roman" w:hAnsi="Times New Roman" w:cs="Times New Roman"/>
          <w:color w:val="000000"/>
          <w:shd w:val="clear" w:color="auto" w:fill="FFFFFF"/>
        </w:rPr>
        <w:t xml:space="preserve"> na de slavernij. Er is een historische lijn te zien waarin het vooral fysiek-gewelddadige proces van tot slaaf maken langzamerhand overging in het vooral</w:t>
      </w:r>
      <w:r w:rsidR="00725E62" w:rsidRPr="00D05428">
        <w:rPr>
          <w:rFonts w:ascii="Times New Roman" w:hAnsi="Times New Roman" w:cs="Times New Roman"/>
          <w:color w:val="000000"/>
          <w:shd w:val="clear" w:color="auto" w:fill="FFFFFF"/>
        </w:rPr>
        <w:t xml:space="preserve"> mentaal tot slaaf maken, wat na de slavernij, als onderdeel van het kolonialisme, volop verderging. </w:t>
      </w:r>
    </w:p>
    <w:p w:rsidR="00D14DDD" w:rsidRDefault="00EB79DD"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ab/>
      </w:r>
    </w:p>
    <w:p w:rsidR="00725E62" w:rsidRPr="00D05428" w:rsidRDefault="00725E62"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Eén mentaal onderdeel van het tot slaaf maken en houden</w:t>
      </w:r>
      <w:r w:rsidR="00EB79DD" w:rsidRPr="00D05428">
        <w:rPr>
          <w:rFonts w:ascii="Times New Roman" w:hAnsi="Times New Roman" w:cs="Times New Roman"/>
          <w:color w:val="000000"/>
          <w:shd w:val="clear" w:color="auto" w:fill="FFFFFF"/>
        </w:rPr>
        <w:t>,</w:t>
      </w:r>
      <w:r w:rsidRPr="00D05428">
        <w:rPr>
          <w:rFonts w:ascii="Times New Roman" w:hAnsi="Times New Roman" w:cs="Times New Roman"/>
          <w:color w:val="000000"/>
          <w:shd w:val="clear" w:color="auto" w:fill="FFFFFF"/>
        </w:rPr>
        <w:t xml:space="preserve"> dient hier nog genoemd: het verdeel-en-heers-beleid. D</w:t>
      </w:r>
      <w:r w:rsidR="00EB79DD" w:rsidRPr="00D05428">
        <w:rPr>
          <w:rFonts w:ascii="Times New Roman" w:hAnsi="Times New Roman" w:cs="Times New Roman"/>
          <w:color w:val="000000"/>
          <w:shd w:val="clear" w:color="auto" w:fill="FFFFFF"/>
        </w:rPr>
        <w:t>eze</w:t>
      </w:r>
      <w:r w:rsidRPr="00D05428">
        <w:rPr>
          <w:rFonts w:ascii="Times New Roman" w:hAnsi="Times New Roman" w:cs="Times New Roman"/>
          <w:color w:val="000000"/>
          <w:shd w:val="clear" w:color="auto" w:fill="FFFFFF"/>
        </w:rPr>
        <w:t xml:space="preserve"> eeuwenoude </w:t>
      </w:r>
      <w:r w:rsidR="00EB79DD" w:rsidRPr="00D05428">
        <w:rPr>
          <w:rFonts w:ascii="Times New Roman" w:hAnsi="Times New Roman" w:cs="Times New Roman"/>
          <w:color w:val="000000"/>
          <w:shd w:val="clear" w:color="auto" w:fill="FFFFFF"/>
        </w:rPr>
        <w:t>techniek</w:t>
      </w:r>
      <w:r w:rsidRPr="00D05428">
        <w:rPr>
          <w:rFonts w:ascii="Times New Roman" w:hAnsi="Times New Roman" w:cs="Times New Roman"/>
          <w:color w:val="000000"/>
          <w:shd w:val="clear" w:color="auto" w:fill="FFFFFF"/>
        </w:rPr>
        <w:t xml:space="preserve"> van </w:t>
      </w:r>
      <w:r w:rsidR="00EB79DD" w:rsidRPr="00D05428">
        <w:rPr>
          <w:rFonts w:ascii="Times New Roman" w:hAnsi="Times New Roman" w:cs="Times New Roman"/>
          <w:color w:val="000000"/>
          <w:shd w:val="clear" w:color="auto" w:fill="FFFFFF"/>
        </w:rPr>
        <w:t>autoritaire</w:t>
      </w:r>
      <w:r w:rsidRPr="00D05428">
        <w:rPr>
          <w:rFonts w:ascii="Times New Roman" w:hAnsi="Times New Roman" w:cs="Times New Roman"/>
          <w:color w:val="000000"/>
          <w:shd w:val="clear" w:color="auto" w:fill="FFFFFF"/>
        </w:rPr>
        <w:t xml:space="preserve"> regimes, ook vandaag nog, om als minderheid een meerderheid de eigen wil op te leggen en ongelijkheid in stand te houden, vormde de crux van het slavernijsysteem.</w:t>
      </w:r>
      <w:r w:rsidR="00EB79DD" w:rsidRPr="00D05428">
        <w:rPr>
          <w:rFonts w:ascii="Times New Roman" w:hAnsi="Times New Roman" w:cs="Times New Roman"/>
          <w:color w:val="000000"/>
          <w:shd w:val="clear" w:color="auto" w:fill="FFFFFF"/>
        </w:rPr>
        <w:t xml:space="preserve"> Zo</w:t>
      </w:r>
      <w:r w:rsidRPr="00D05428">
        <w:rPr>
          <w:rFonts w:ascii="Times New Roman" w:hAnsi="Times New Roman" w:cs="Times New Roman"/>
          <w:color w:val="000000"/>
          <w:shd w:val="clear" w:color="auto" w:fill="FFFFFF"/>
        </w:rPr>
        <w:t xml:space="preserve"> was er natuurlijk de apartheid tussen wit (= vrij en heeft alle rechten) en zwart (= onvrij, is rechteloos en slaaft voor wit). Maar door daar juist niet altijd even rigide aan vast te houden kon er gemakkelijker verdeeldheid onder de slaafgemaakten worden gezaaid. </w:t>
      </w:r>
      <w:r w:rsidR="00EB79DD" w:rsidRPr="00D05428">
        <w:rPr>
          <w:rFonts w:ascii="Times New Roman" w:hAnsi="Times New Roman" w:cs="Times New Roman"/>
          <w:color w:val="000000"/>
          <w:shd w:val="clear" w:color="auto" w:fill="FFFFFF"/>
        </w:rPr>
        <w:t xml:space="preserve">Sommigen werden beloond, onder andere voor verraad of trouw aan de meester, anderen werden met keiharde hand gestraft. Ook </w:t>
      </w:r>
      <w:r w:rsidR="00FB5E88" w:rsidRPr="00D05428">
        <w:rPr>
          <w:rFonts w:ascii="Times New Roman" w:hAnsi="Times New Roman" w:cs="Times New Roman"/>
          <w:color w:val="000000"/>
          <w:shd w:val="clear" w:color="auto" w:fill="FFFFFF"/>
        </w:rPr>
        <w:t>ontstond</w:t>
      </w:r>
      <w:r w:rsidRPr="00D05428">
        <w:rPr>
          <w:rFonts w:ascii="Times New Roman" w:hAnsi="Times New Roman" w:cs="Times New Roman"/>
          <w:color w:val="000000"/>
          <w:shd w:val="clear" w:color="auto" w:fill="FFFFFF"/>
        </w:rPr>
        <w:t xml:space="preserve"> door de </w:t>
      </w:r>
      <w:r w:rsidR="00FB5E88" w:rsidRPr="00D05428">
        <w:rPr>
          <w:rFonts w:ascii="Times New Roman" w:hAnsi="Times New Roman" w:cs="Times New Roman"/>
          <w:color w:val="000000"/>
          <w:shd w:val="clear" w:color="auto" w:fill="FFFFFF"/>
        </w:rPr>
        <w:t>-vaak gedwongen</w:t>
      </w:r>
      <w:r w:rsidR="00EB79DD" w:rsidRPr="00D05428">
        <w:rPr>
          <w:rFonts w:ascii="Times New Roman" w:hAnsi="Times New Roman" w:cs="Times New Roman"/>
          <w:color w:val="000000"/>
          <w:shd w:val="clear" w:color="auto" w:fill="FFFFFF"/>
        </w:rPr>
        <w:t xml:space="preserve">, maar </w:t>
      </w:r>
      <w:r w:rsidR="00FB5E88" w:rsidRPr="00D05428">
        <w:rPr>
          <w:rFonts w:ascii="Times New Roman" w:hAnsi="Times New Roman" w:cs="Times New Roman"/>
          <w:color w:val="000000"/>
          <w:shd w:val="clear" w:color="auto" w:fill="FFFFFF"/>
        </w:rPr>
        <w:t>bij w</w:t>
      </w:r>
      <w:r w:rsidR="00EB79DD" w:rsidRPr="00D05428">
        <w:rPr>
          <w:rFonts w:ascii="Times New Roman" w:hAnsi="Times New Roman" w:cs="Times New Roman"/>
          <w:color w:val="000000"/>
          <w:shd w:val="clear" w:color="auto" w:fill="FFFFFF"/>
        </w:rPr>
        <w:t>e</w:t>
      </w:r>
      <w:r w:rsidR="00FB5E88" w:rsidRPr="00D05428">
        <w:rPr>
          <w:rFonts w:ascii="Times New Roman" w:hAnsi="Times New Roman" w:cs="Times New Roman"/>
          <w:color w:val="000000"/>
          <w:shd w:val="clear" w:color="auto" w:fill="FFFFFF"/>
        </w:rPr>
        <w:t>t verboden- seks van wit met zwart</w:t>
      </w:r>
      <w:r w:rsidR="00EB79DD" w:rsidRPr="00D05428">
        <w:rPr>
          <w:rFonts w:ascii="Times New Roman" w:hAnsi="Times New Roman" w:cs="Times New Roman"/>
          <w:color w:val="000000"/>
          <w:shd w:val="clear" w:color="auto" w:fill="FFFFFF"/>
        </w:rPr>
        <w:t>,</w:t>
      </w:r>
      <w:r w:rsidR="00FB5E88" w:rsidRPr="00D05428">
        <w:rPr>
          <w:rFonts w:ascii="Times New Roman" w:hAnsi="Times New Roman" w:cs="Times New Roman"/>
          <w:color w:val="000000"/>
          <w:shd w:val="clear" w:color="auto" w:fill="FFFFFF"/>
        </w:rPr>
        <w:t xml:space="preserve"> een nieuwe groep van zogenaamde mulatten</w:t>
      </w:r>
      <w:r w:rsidR="00EB79DD" w:rsidRPr="00D05428">
        <w:rPr>
          <w:rFonts w:ascii="Times New Roman" w:hAnsi="Times New Roman" w:cs="Times New Roman"/>
          <w:color w:val="000000"/>
          <w:shd w:val="clear" w:color="auto" w:fill="FFFFFF"/>
        </w:rPr>
        <w:t>, mensen van gemengde afkomst</w:t>
      </w:r>
      <w:r w:rsidR="00FB5E88" w:rsidRPr="00D05428">
        <w:rPr>
          <w:rFonts w:ascii="Times New Roman" w:hAnsi="Times New Roman" w:cs="Times New Roman"/>
          <w:color w:val="000000"/>
          <w:shd w:val="clear" w:color="auto" w:fill="FFFFFF"/>
        </w:rPr>
        <w:t xml:space="preserve">. Deze </w:t>
      </w:r>
      <w:r w:rsidR="00EB79DD" w:rsidRPr="00D05428">
        <w:rPr>
          <w:rFonts w:ascii="Times New Roman" w:hAnsi="Times New Roman" w:cs="Times New Roman"/>
          <w:color w:val="000000"/>
          <w:shd w:val="clear" w:color="auto" w:fill="FFFFFF"/>
        </w:rPr>
        <w:t xml:space="preserve">groep </w:t>
      </w:r>
      <w:r w:rsidR="00FB5E88" w:rsidRPr="00D05428">
        <w:rPr>
          <w:rFonts w:ascii="Times New Roman" w:hAnsi="Times New Roman" w:cs="Times New Roman"/>
          <w:color w:val="000000"/>
          <w:shd w:val="clear" w:color="auto" w:fill="FFFFFF"/>
        </w:rPr>
        <w:t xml:space="preserve">werd al snel als een buffer tussen wit en zwart gebruikt. Zij kregen binnen de slavernij de betere, gemakkelijker werkzaamheden, of werden zelfs vrijgemaakt door hun </w:t>
      </w:r>
      <w:r w:rsidR="00EB79DD" w:rsidRPr="00D05428">
        <w:rPr>
          <w:rFonts w:ascii="Times New Roman" w:hAnsi="Times New Roman" w:cs="Times New Roman"/>
          <w:color w:val="000000"/>
          <w:shd w:val="clear" w:color="auto" w:fill="FFFFFF"/>
        </w:rPr>
        <w:t xml:space="preserve">witte </w:t>
      </w:r>
      <w:r w:rsidR="00FB5E88" w:rsidRPr="00D05428">
        <w:rPr>
          <w:rFonts w:ascii="Times New Roman" w:hAnsi="Times New Roman" w:cs="Times New Roman"/>
          <w:color w:val="000000"/>
          <w:shd w:val="clear" w:color="auto" w:fill="FFFFFF"/>
        </w:rPr>
        <w:t>vaders. Er ontstond een systeem van hoe lichter de huidskleur hoe verder je kon komen in de koloniale samenleving. Langzamerhand, zeker ook na de slavernij, werd een lichtere huidskleur iets nastrevenswaardigs.</w:t>
      </w:r>
    </w:p>
    <w:p w:rsidR="000E5E9F" w:rsidRDefault="00FB5E88"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ab/>
      </w:r>
    </w:p>
    <w:p w:rsidR="00071285" w:rsidRPr="00D05428" w:rsidRDefault="00FB5E88"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 xml:space="preserve">Een ander voorbeeld van verdeel-en-heers was de oprichting van </w:t>
      </w:r>
      <w:r w:rsidR="00EB79DD" w:rsidRPr="00D05428">
        <w:rPr>
          <w:rFonts w:ascii="Times New Roman" w:hAnsi="Times New Roman" w:cs="Times New Roman"/>
          <w:color w:val="000000"/>
          <w:shd w:val="clear" w:color="auto" w:fill="FFFFFF"/>
        </w:rPr>
        <w:t xml:space="preserve">militaire </w:t>
      </w:r>
      <w:r w:rsidRPr="00D05428">
        <w:rPr>
          <w:rFonts w:ascii="Times New Roman" w:hAnsi="Times New Roman" w:cs="Times New Roman"/>
          <w:color w:val="000000"/>
          <w:shd w:val="clear" w:color="auto" w:fill="FFFFFF"/>
        </w:rPr>
        <w:t xml:space="preserve">korpsen met zwarte soldaten die daarvoor speciaal uit de slavernij waren vrijgemaakt. Deze werden ingezet om jacht te maken op slaafgemaakten die uit de slavernij waren ontvlucht, de zogenaamde marrons, of die </w:t>
      </w:r>
      <w:r w:rsidR="00EB79DD" w:rsidRPr="00D05428">
        <w:rPr>
          <w:rFonts w:ascii="Times New Roman" w:hAnsi="Times New Roman" w:cs="Times New Roman"/>
          <w:color w:val="000000"/>
          <w:shd w:val="clear" w:color="auto" w:fill="FFFFFF"/>
        </w:rPr>
        <w:t>probeerden</w:t>
      </w:r>
      <w:r w:rsidR="000E5E9F">
        <w:rPr>
          <w:rFonts w:ascii="Times New Roman" w:hAnsi="Times New Roman" w:cs="Times New Roman"/>
          <w:color w:val="000000"/>
          <w:shd w:val="clear" w:color="auto" w:fill="FFFFFF"/>
        </w:rPr>
        <w:t xml:space="preserve"> te vluchten</w:t>
      </w:r>
      <w:r w:rsidR="00071285" w:rsidRPr="00D05428">
        <w:rPr>
          <w:rFonts w:ascii="Times New Roman" w:hAnsi="Times New Roman" w:cs="Times New Roman"/>
          <w:color w:val="000000"/>
          <w:shd w:val="clear" w:color="auto" w:fill="FFFFFF"/>
        </w:rPr>
        <w:t>, dan wel opstandig waren</w:t>
      </w:r>
      <w:r w:rsidRPr="00D05428">
        <w:rPr>
          <w:rFonts w:ascii="Times New Roman" w:hAnsi="Times New Roman" w:cs="Times New Roman"/>
          <w:color w:val="000000"/>
          <w:shd w:val="clear" w:color="auto" w:fill="FFFFFF"/>
        </w:rPr>
        <w:t>. Zowel in Suriname als op Curaçao werden zulke regimenten gebruikt om met ‘zwart’ op ‘zwart</w:t>
      </w:r>
      <w:r w:rsidR="00443062" w:rsidRPr="00D05428">
        <w:rPr>
          <w:rFonts w:ascii="Times New Roman" w:hAnsi="Times New Roman" w:cs="Times New Roman"/>
          <w:color w:val="000000"/>
          <w:shd w:val="clear" w:color="auto" w:fill="FFFFFF"/>
        </w:rPr>
        <w:t>’</w:t>
      </w:r>
      <w:r w:rsidRPr="00D05428">
        <w:rPr>
          <w:rFonts w:ascii="Times New Roman" w:hAnsi="Times New Roman" w:cs="Times New Roman"/>
          <w:color w:val="000000"/>
          <w:shd w:val="clear" w:color="auto" w:fill="FFFFFF"/>
        </w:rPr>
        <w:t xml:space="preserve"> te jagen</w:t>
      </w:r>
      <w:r w:rsidR="00443062" w:rsidRPr="00D05428">
        <w:rPr>
          <w:rFonts w:ascii="Times New Roman" w:hAnsi="Times New Roman" w:cs="Times New Roman"/>
          <w:color w:val="000000"/>
          <w:shd w:val="clear" w:color="auto" w:fill="FFFFFF"/>
        </w:rPr>
        <w:t xml:space="preserve">. </w:t>
      </w:r>
      <w:r w:rsidR="00071285" w:rsidRPr="00D05428">
        <w:rPr>
          <w:rFonts w:ascii="Times New Roman" w:hAnsi="Times New Roman" w:cs="Times New Roman"/>
          <w:color w:val="000000"/>
          <w:shd w:val="clear" w:color="auto" w:fill="FFFFFF"/>
        </w:rPr>
        <w:t xml:space="preserve">In Suriname droegen deze zwarte soldaten rode mutsen en werden daarom </w:t>
      </w:r>
      <w:r w:rsidR="00071285" w:rsidRPr="00D05428">
        <w:rPr>
          <w:rFonts w:ascii="Times New Roman" w:hAnsi="Times New Roman" w:cs="Times New Roman"/>
          <w:i/>
          <w:color w:val="000000"/>
          <w:shd w:val="clear" w:color="auto" w:fill="FFFFFF"/>
        </w:rPr>
        <w:t>Redi Musu</w:t>
      </w:r>
      <w:r w:rsidR="00071285" w:rsidRPr="00D05428">
        <w:rPr>
          <w:rFonts w:ascii="Times New Roman" w:hAnsi="Times New Roman" w:cs="Times New Roman"/>
          <w:color w:val="000000"/>
          <w:shd w:val="clear" w:color="auto" w:fill="FFFFFF"/>
        </w:rPr>
        <w:t xml:space="preserve"> genoemd. In de Surinaamse volksmond is </w:t>
      </w:r>
      <w:r w:rsidR="00071285" w:rsidRPr="00D05428">
        <w:rPr>
          <w:rFonts w:ascii="Times New Roman" w:hAnsi="Times New Roman" w:cs="Times New Roman"/>
          <w:i/>
          <w:color w:val="000000"/>
          <w:shd w:val="clear" w:color="auto" w:fill="FFFFFF"/>
        </w:rPr>
        <w:t>redi musu</w:t>
      </w:r>
      <w:r w:rsidR="00071285" w:rsidRPr="00D05428">
        <w:rPr>
          <w:rFonts w:ascii="Times New Roman" w:hAnsi="Times New Roman" w:cs="Times New Roman"/>
          <w:color w:val="000000"/>
          <w:shd w:val="clear" w:color="auto" w:fill="FFFFFF"/>
        </w:rPr>
        <w:t xml:space="preserve"> nog steeds een term voor een verrader of overloper, bijvoorbeeld in de politiek.</w:t>
      </w:r>
    </w:p>
    <w:p w:rsidR="000E5E9F" w:rsidRDefault="00071285"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ab/>
      </w:r>
    </w:p>
    <w:p w:rsidR="00FB5E88" w:rsidRPr="00D05428" w:rsidRDefault="00443062"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 xml:space="preserve">Daarnaast, hoe paradoxaal ook, werd de slaafgemaakte de vrijheid voorgehouden als de ultieme beloning voor heel bijzondere uitingen van trouwe dienst. Zo waren er steeds enkelingen die de vrijheid wisten te verkrijgen en daarmee een voorbeeld vormden van: het kán wel, als je je maar onderwerpt. Die groep werd langzaamaan groter. </w:t>
      </w:r>
      <w:r w:rsidR="00071285" w:rsidRPr="00D05428">
        <w:rPr>
          <w:rFonts w:ascii="Times New Roman" w:hAnsi="Times New Roman" w:cs="Times New Roman"/>
          <w:color w:val="000000"/>
          <w:shd w:val="clear" w:color="auto" w:fill="FFFFFF"/>
        </w:rPr>
        <w:t>In feite vormden zij, net als de zwarte soldaten,</w:t>
      </w:r>
      <w:r w:rsidRPr="00D05428">
        <w:rPr>
          <w:rFonts w:ascii="Times New Roman" w:hAnsi="Times New Roman" w:cs="Times New Roman"/>
          <w:color w:val="000000"/>
          <w:shd w:val="clear" w:color="auto" w:fill="FFFFFF"/>
        </w:rPr>
        <w:t xml:space="preserve"> een voorbeeld </w:t>
      </w:r>
      <w:r w:rsidR="000E5E9F">
        <w:rPr>
          <w:rFonts w:ascii="Times New Roman" w:hAnsi="Times New Roman" w:cs="Times New Roman"/>
          <w:color w:val="000000"/>
          <w:shd w:val="clear" w:color="auto" w:fill="FFFFFF"/>
        </w:rPr>
        <w:t>dat</w:t>
      </w:r>
      <w:r w:rsidRPr="00D05428">
        <w:rPr>
          <w:rFonts w:ascii="Times New Roman" w:hAnsi="Times New Roman" w:cs="Times New Roman"/>
          <w:color w:val="000000"/>
          <w:shd w:val="clear" w:color="auto" w:fill="FFFFFF"/>
        </w:rPr>
        <w:t xml:space="preserve"> verraad loont</w:t>
      </w:r>
      <w:r w:rsidR="000E5E9F">
        <w:rPr>
          <w:rFonts w:ascii="Times New Roman" w:hAnsi="Times New Roman" w:cs="Times New Roman"/>
          <w:color w:val="000000"/>
          <w:shd w:val="clear" w:color="auto" w:fill="FFFFFF"/>
        </w:rPr>
        <w:t>.</w:t>
      </w:r>
      <w:r w:rsidRPr="00D05428">
        <w:rPr>
          <w:rFonts w:ascii="Times New Roman" w:hAnsi="Times New Roman" w:cs="Times New Roman"/>
          <w:color w:val="000000"/>
          <w:shd w:val="clear" w:color="auto" w:fill="FFFFFF"/>
        </w:rPr>
        <w:t xml:space="preserve"> Vaak was namelijk de uitzonderlijke vrijmaking een vorm van verraad van andere slaafgemaakten. Verraad en verdeeldheid werd</w:t>
      </w:r>
      <w:r w:rsidR="000E5E9F">
        <w:rPr>
          <w:rFonts w:ascii="Times New Roman" w:hAnsi="Times New Roman" w:cs="Times New Roman"/>
          <w:color w:val="000000"/>
          <w:shd w:val="clear" w:color="auto" w:fill="FFFFFF"/>
        </w:rPr>
        <w:t>en</w:t>
      </w:r>
      <w:r w:rsidRPr="00D05428">
        <w:rPr>
          <w:rFonts w:ascii="Times New Roman" w:hAnsi="Times New Roman" w:cs="Times New Roman"/>
          <w:color w:val="000000"/>
          <w:shd w:val="clear" w:color="auto" w:fill="FFFFFF"/>
        </w:rPr>
        <w:t xml:space="preserve"> dus beloond. Overigens ook vaak met geld, wat sommigen op den duur de gelegenheid bood om zichzelf en vervolgens hun verwanten vrij te kopen. Opnieuw een prikkel dat er ontsnappingsmogelijkheden waren uit de slavernij, anders dan een gevaarlijke en onzekere vlucht de bossen in of over zee.</w:t>
      </w:r>
      <w:r w:rsidR="00071285" w:rsidRPr="00D05428">
        <w:rPr>
          <w:rFonts w:ascii="Times New Roman" w:hAnsi="Times New Roman" w:cs="Times New Roman"/>
          <w:color w:val="000000"/>
          <w:shd w:val="clear" w:color="auto" w:fill="FFFFFF"/>
        </w:rPr>
        <w:t xml:space="preserve"> En uiteindelijk kwam daar de kerk nog eens bij. Als je een gehoorzaam christen wordt en je niet verzet tegen je aardse meester, zul je daarvoor </w:t>
      </w:r>
      <w:r w:rsidR="00071285" w:rsidRPr="00D05428">
        <w:rPr>
          <w:rFonts w:ascii="Times New Roman" w:hAnsi="Times New Roman" w:cs="Times New Roman"/>
          <w:color w:val="000000"/>
          <w:shd w:val="clear" w:color="auto" w:fill="FFFFFF"/>
        </w:rPr>
        <w:lastRenderedPageBreak/>
        <w:t>door je goddelijke meester in de hemel worden beloond. Dat was in het algemeen de boodschap, duidelijk verbeeld in een prent uit 1842.</w:t>
      </w:r>
      <w:r w:rsidR="00EE5295" w:rsidRPr="00D05428">
        <w:rPr>
          <w:rStyle w:val="Voetnootmarkering"/>
          <w:rFonts w:ascii="Times New Roman" w:hAnsi="Times New Roman" w:cs="Times New Roman"/>
          <w:color w:val="000000"/>
          <w:shd w:val="clear" w:color="auto" w:fill="FFFFFF"/>
        </w:rPr>
        <w:footnoteReference w:id="14"/>
      </w:r>
    </w:p>
    <w:p w:rsidR="00EE5295" w:rsidRPr="00D05428" w:rsidRDefault="00EE5295"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 xml:space="preserve">              </w:t>
      </w:r>
      <w:r w:rsidRPr="00D05428">
        <w:rPr>
          <w:rFonts w:ascii="Times New Roman" w:hAnsi="Times New Roman" w:cs="Times New Roman"/>
          <w:noProof/>
          <w:color w:val="000000"/>
          <w:shd w:val="clear" w:color="auto" w:fill="FFFFFF"/>
          <w:lang w:eastAsia="nl-NL"/>
        </w:rPr>
        <w:drawing>
          <wp:inline distT="0" distB="0" distL="0" distR="0">
            <wp:extent cx="4524375" cy="4077276"/>
            <wp:effectExtent l="19050" t="0" r="9525"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524654" cy="4077527"/>
                    </a:xfrm>
                    <a:prstGeom prst="rect">
                      <a:avLst/>
                    </a:prstGeom>
                    <a:noFill/>
                    <a:ln w="9525">
                      <a:noFill/>
                      <a:miter lim="800000"/>
                      <a:headEnd/>
                      <a:tailEnd/>
                    </a:ln>
                  </pic:spPr>
                </pic:pic>
              </a:graphicData>
            </a:graphic>
          </wp:inline>
        </w:drawing>
      </w:r>
    </w:p>
    <w:p w:rsidR="00443062" w:rsidRPr="00D05428" w:rsidRDefault="00755271" w:rsidP="00D05428">
      <w:pPr>
        <w:spacing w:line="276"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Afbeelding 6. </w:t>
      </w:r>
      <w:r w:rsidR="007C4A3D" w:rsidRPr="00D05428">
        <w:rPr>
          <w:rFonts w:ascii="Times New Roman" w:hAnsi="Times New Roman" w:cs="Times New Roman"/>
          <w:color w:val="000000"/>
          <w:shd w:val="clear" w:color="auto" w:fill="FFFFFF"/>
        </w:rPr>
        <w:t>Illustratie in</w:t>
      </w:r>
      <w:r w:rsidR="007C4A3D" w:rsidRPr="00D05428">
        <w:rPr>
          <w:rFonts w:ascii="Times New Roman" w:hAnsi="Times New Roman" w:cs="Times New Roman"/>
          <w:i/>
          <w:iCs/>
          <w:color w:val="000000"/>
        </w:rPr>
        <w:t xml:space="preserve"> Dagverhaal van eene reis naar Paramaribo en verdere omstreken in de kolonie Suriname</w:t>
      </w:r>
      <w:r w:rsidR="007C4A3D" w:rsidRPr="00D05428">
        <w:rPr>
          <w:rFonts w:ascii="Times New Roman" w:hAnsi="Times New Roman" w:cs="Times New Roman"/>
          <w:color w:val="000000"/>
        </w:rPr>
        <w:t>, door G.P.C. van Breugel (1842).</w:t>
      </w:r>
      <w:r w:rsidR="00C42CD7">
        <w:rPr>
          <w:rFonts w:ascii="Times New Roman" w:hAnsi="Times New Roman" w:cs="Times New Roman"/>
          <w:color w:val="000000"/>
        </w:rPr>
        <w:t xml:space="preserve"> Bron: </w:t>
      </w:r>
      <w:r w:rsidR="00C42CD7" w:rsidRPr="00C42CD7">
        <w:rPr>
          <w:rFonts w:ascii="Times New Roman" w:hAnsi="Times New Roman" w:cs="Times New Roman"/>
          <w:i/>
          <w:color w:val="000000"/>
        </w:rPr>
        <w:t>Allard Pierson, University of Amsterdam</w:t>
      </w:r>
      <w:r w:rsidR="00C42CD7">
        <w:rPr>
          <w:rFonts w:ascii="Times New Roman" w:hAnsi="Times New Roman" w:cs="Times New Roman"/>
          <w:color w:val="000000"/>
        </w:rPr>
        <w:t>, IWO-UBM: No 94-202</w:t>
      </w:r>
    </w:p>
    <w:p w:rsidR="007C4A3D" w:rsidRPr="00D05428" w:rsidRDefault="007C4A3D" w:rsidP="00D05428">
      <w:pPr>
        <w:spacing w:line="276" w:lineRule="auto"/>
        <w:jc w:val="both"/>
        <w:rPr>
          <w:rFonts w:ascii="Times New Roman" w:hAnsi="Times New Roman" w:cs="Times New Roman"/>
          <w:color w:val="000000"/>
          <w:shd w:val="clear" w:color="auto" w:fill="FFFFFF"/>
        </w:rPr>
      </w:pPr>
    </w:p>
    <w:p w:rsidR="00443062" w:rsidRPr="00D05428" w:rsidRDefault="008B2307" w:rsidP="00D05428">
      <w:pPr>
        <w:spacing w:line="276" w:lineRule="auto"/>
        <w:jc w:val="both"/>
        <w:rPr>
          <w:rFonts w:ascii="Times New Roman" w:hAnsi="Times New Roman" w:cs="Times New Roman"/>
          <w:color w:val="000000"/>
          <w:shd w:val="clear" w:color="auto" w:fill="FFFFFF"/>
        </w:rPr>
      </w:pPr>
      <w:r w:rsidRPr="00D05428">
        <w:rPr>
          <w:rFonts w:ascii="Times New Roman" w:hAnsi="Times New Roman" w:cs="Times New Roman"/>
          <w:color w:val="000000"/>
          <w:shd w:val="clear" w:color="auto" w:fill="FFFFFF"/>
        </w:rPr>
        <w:t xml:space="preserve">Op deze manier is er uiteindelijk een heel cluster aan cultuurelementen en </w:t>
      </w:r>
      <w:r w:rsidR="00BE7A47" w:rsidRPr="00D05428">
        <w:rPr>
          <w:rFonts w:ascii="Times New Roman" w:hAnsi="Times New Roman" w:cs="Times New Roman"/>
          <w:color w:val="000000"/>
          <w:shd w:val="clear" w:color="auto" w:fill="FFFFFF"/>
        </w:rPr>
        <w:t>mentaliteiten ontstaan</w:t>
      </w:r>
      <w:r w:rsidRPr="00D05428">
        <w:rPr>
          <w:rFonts w:ascii="Times New Roman" w:hAnsi="Times New Roman" w:cs="Times New Roman"/>
          <w:color w:val="000000"/>
          <w:shd w:val="clear" w:color="auto" w:fill="FFFFFF"/>
        </w:rPr>
        <w:t xml:space="preserve"> die de erfenis van de slavernij genoemd kan worden. Die erfenis is zeer diffuus, ook niet voor iedereen gelijk, </w:t>
      </w:r>
      <w:r w:rsidR="007E34F4" w:rsidRPr="00D05428">
        <w:rPr>
          <w:rFonts w:ascii="Times New Roman" w:hAnsi="Times New Roman" w:cs="Times New Roman"/>
          <w:color w:val="000000"/>
          <w:shd w:val="clear" w:color="auto" w:fill="FFFFFF"/>
        </w:rPr>
        <w:t>zeker</w:t>
      </w:r>
      <w:r w:rsidRPr="00D05428">
        <w:rPr>
          <w:rFonts w:ascii="Times New Roman" w:hAnsi="Times New Roman" w:cs="Times New Roman"/>
          <w:color w:val="000000"/>
          <w:shd w:val="clear" w:color="auto" w:fill="FFFFFF"/>
        </w:rPr>
        <w:t xml:space="preserve"> nog niet diepgravend onderzocht, maar </w:t>
      </w:r>
      <w:r w:rsidR="007E34F4" w:rsidRPr="00D05428">
        <w:rPr>
          <w:rFonts w:ascii="Times New Roman" w:hAnsi="Times New Roman" w:cs="Times New Roman"/>
          <w:color w:val="000000"/>
          <w:shd w:val="clear" w:color="auto" w:fill="FFFFFF"/>
        </w:rPr>
        <w:t xml:space="preserve">wel </w:t>
      </w:r>
      <w:r w:rsidRPr="00D05428">
        <w:rPr>
          <w:rFonts w:ascii="Times New Roman" w:hAnsi="Times New Roman" w:cs="Times New Roman"/>
          <w:color w:val="000000"/>
          <w:shd w:val="clear" w:color="auto" w:fill="FFFFFF"/>
        </w:rPr>
        <w:t>absoluut aanwezig. Die erfenis betreft bijvoorbeeld geïnternaliseerde gevoelens en</w:t>
      </w:r>
      <w:r w:rsidR="007E34F4" w:rsidRPr="00D05428">
        <w:rPr>
          <w:rFonts w:ascii="Times New Roman" w:hAnsi="Times New Roman" w:cs="Times New Roman"/>
          <w:color w:val="000000"/>
          <w:shd w:val="clear" w:color="auto" w:fill="FFFFFF"/>
        </w:rPr>
        <w:t xml:space="preserve"> mechanismen van inferioriteit –</w:t>
      </w:r>
      <w:r w:rsidRPr="00D05428">
        <w:rPr>
          <w:rFonts w:ascii="Times New Roman" w:hAnsi="Times New Roman" w:cs="Times New Roman"/>
          <w:color w:val="000000"/>
          <w:shd w:val="clear" w:color="auto" w:fill="FFFFFF"/>
        </w:rPr>
        <w:t>zwart is minder, wit is beter</w:t>
      </w:r>
      <w:r w:rsidR="007E34F4" w:rsidRPr="00D05428">
        <w:rPr>
          <w:rFonts w:ascii="Times New Roman" w:hAnsi="Times New Roman" w:cs="Times New Roman"/>
          <w:color w:val="000000"/>
          <w:shd w:val="clear" w:color="auto" w:fill="FFFFFF"/>
        </w:rPr>
        <w:t>–</w:t>
      </w:r>
      <w:r w:rsidRPr="00D05428">
        <w:rPr>
          <w:rFonts w:ascii="Times New Roman" w:hAnsi="Times New Roman" w:cs="Times New Roman"/>
          <w:color w:val="000000"/>
          <w:shd w:val="clear" w:color="auto" w:fill="FFFFFF"/>
        </w:rPr>
        <w:t xml:space="preserve"> voor wat betreft zel</w:t>
      </w:r>
      <w:r w:rsidR="00EE5295" w:rsidRPr="00D05428">
        <w:rPr>
          <w:rFonts w:ascii="Times New Roman" w:hAnsi="Times New Roman" w:cs="Times New Roman"/>
          <w:color w:val="000000"/>
          <w:shd w:val="clear" w:color="auto" w:fill="FFFFFF"/>
        </w:rPr>
        <w:t>fbeeld, maar ook na te streven –o</w:t>
      </w:r>
      <w:r w:rsidRPr="00D05428">
        <w:rPr>
          <w:rFonts w:ascii="Times New Roman" w:hAnsi="Times New Roman" w:cs="Times New Roman"/>
          <w:color w:val="000000"/>
          <w:shd w:val="clear" w:color="auto" w:fill="FFFFFF"/>
        </w:rPr>
        <w:t>f te imiteren</w:t>
      </w:r>
      <w:r w:rsidR="00EE5295" w:rsidRPr="00D05428">
        <w:rPr>
          <w:rFonts w:ascii="Times New Roman" w:hAnsi="Times New Roman" w:cs="Times New Roman"/>
          <w:color w:val="000000"/>
          <w:shd w:val="clear" w:color="auto" w:fill="FFFFFF"/>
        </w:rPr>
        <w:t>–</w:t>
      </w:r>
      <w:r w:rsidRPr="00D05428">
        <w:rPr>
          <w:rFonts w:ascii="Times New Roman" w:hAnsi="Times New Roman" w:cs="Times New Roman"/>
          <w:color w:val="000000"/>
          <w:shd w:val="clear" w:color="auto" w:fill="FFFFFF"/>
        </w:rPr>
        <w:t xml:space="preserve"> gewoontes, gedrag, carrière, partnerkeuze, uiterlijk. Het raakt ook </w:t>
      </w:r>
      <w:r w:rsidR="00EE5295" w:rsidRPr="00D05428">
        <w:rPr>
          <w:rFonts w:ascii="Times New Roman" w:hAnsi="Times New Roman" w:cs="Times New Roman"/>
          <w:color w:val="000000"/>
          <w:shd w:val="clear" w:color="auto" w:fill="FFFFFF"/>
        </w:rPr>
        <w:t xml:space="preserve">aan </w:t>
      </w:r>
      <w:r w:rsidRPr="00D05428">
        <w:rPr>
          <w:rFonts w:ascii="Times New Roman" w:hAnsi="Times New Roman" w:cs="Times New Roman"/>
          <w:color w:val="000000"/>
          <w:shd w:val="clear" w:color="auto" w:fill="FFFFFF"/>
        </w:rPr>
        <w:t xml:space="preserve">opvoedingsmethodes die doen denken aan de slavernij (“ik ga je zwepen”) en het </w:t>
      </w:r>
      <w:r w:rsidR="00EE5295" w:rsidRPr="00D05428">
        <w:rPr>
          <w:rFonts w:ascii="Times New Roman" w:hAnsi="Times New Roman" w:cs="Times New Roman"/>
          <w:color w:val="000000"/>
          <w:shd w:val="clear" w:color="auto" w:fill="FFFFFF"/>
        </w:rPr>
        <w:t xml:space="preserve">raakt aan het </w:t>
      </w:r>
      <w:r w:rsidRPr="00D05428">
        <w:rPr>
          <w:rFonts w:ascii="Times New Roman" w:hAnsi="Times New Roman" w:cs="Times New Roman"/>
          <w:color w:val="000000"/>
          <w:shd w:val="clear" w:color="auto" w:fill="FFFFFF"/>
        </w:rPr>
        <w:t>benadrukken van wantrouwen</w:t>
      </w:r>
      <w:r w:rsidR="005A69F6" w:rsidRPr="00D05428">
        <w:rPr>
          <w:rFonts w:ascii="Times New Roman" w:hAnsi="Times New Roman" w:cs="Times New Roman"/>
          <w:color w:val="000000"/>
          <w:shd w:val="clear" w:color="auto" w:fill="FFFFFF"/>
        </w:rPr>
        <w:t xml:space="preserve"> (je weet nooit wie je </w:t>
      </w:r>
      <w:r w:rsidR="00EE5295" w:rsidRPr="00D05428">
        <w:rPr>
          <w:rFonts w:ascii="Times New Roman" w:hAnsi="Times New Roman" w:cs="Times New Roman"/>
          <w:color w:val="000000"/>
          <w:shd w:val="clear" w:color="auto" w:fill="FFFFFF"/>
        </w:rPr>
        <w:t>kan</w:t>
      </w:r>
      <w:r w:rsidR="005A69F6" w:rsidRPr="00D05428">
        <w:rPr>
          <w:rFonts w:ascii="Times New Roman" w:hAnsi="Times New Roman" w:cs="Times New Roman"/>
          <w:color w:val="000000"/>
          <w:shd w:val="clear" w:color="auto" w:fill="FFFFFF"/>
        </w:rPr>
        <w:t xml:space="preserve"> verraden). Het raakt aan genderpatronen waarin de man een zwakke rol heeft in gezins- en familieverband en de vrouw een veel sterkere, want vaders w</w:t>
      </w:r>
      <w:r w:rsidR="0075047B">
        <w:rPr>
          <w:rFonts w:ascii="Times New Roman" w:hAnsi="Times New Roman" w:cs="Times New Roman"/>
          <w:color w:val="000000"/>
          <w:shd w:val="clear" w:color="auto" w:fill="FFFFFF"/>
        </w:rPr>
        <w:t>o</w:t>
      </w:r>
      <w:r w:rsidR="005A69F6" w:rsidRPr="00D05428">
        <w:rPr>
          <w:rFonts w:ascii="Times New Roman" w:hAnsi="Times New Roman" w:cs="Times New Roman"/>
          <w:color w:val="000000"/>
          <w:shd w:val="clear" w:color="auto" w:fill="FFFFFF"/>
        </w:rPr>
        <w:t>onden vaak niet op dezelfde slavenplantage, maar in de omgeving</w:t>
      </w:r>
      <w:r w:rsidR="00EE5295" w:rsidRPr="00D05428">
        <w:rPr>
          <w:rFonts w:ascii="Times New Roman" w:hAnsi="Times New Roman" w:cs="Times New Roman"/>
          <w:color w:val="000000"/>
          <w:shd w:val="clear" w:color="auto" w:fill="FFFFFF"/>
        </w:rPr>
        <w:t>. Zij</w:t>
      </w:r>
      <w:r w:rsidR="005A69F6" w:rsidRPr="00D05428">
        <w:rPr>
          <w:rFonts w:ascii="Times New Roman" w:hAnsi="Times New Roman" w:cs="Times New Roman"/>
          <w:color w:val="000000"/>
          <w:shd w:val="clear" w:color="auto" w:fill="FFFFFF"/>
        </w:rPr>
        <w:t xml:space="preserve"> waren dus afwezig, wat ook na de slavernij om economische redenen nog vaak zo bleef. Het </w:t>
      </w:r>
      <w:r w:rsidR="00EE5295" w:rsidRPr="00D05428">
        <w:rPr>
          <w:rFonts w:ascii="Times New Roman" w:hAnsi="Times New Roman" w:cs="Times New Roman"/>
          <w:color w:val="000000"/>
          <w:shd w:val="clear" w:color="auto" w:fill="FFFFFF"/>
        </w:rPr>
        <w:t xml:space="preserve">is het </w:t>
      </w:r>
      <w:r w:rsidR="005A69F6" w:rsidRPr="00D05428">
        <w:rPr>
          <w:rFonts w:ascii="Times New Roman" w:hAnsi="Times New Roman" w:cs="Times New Roman"/>
          <w:color w:val="000000"/>
          <w:shd w:val="clear" w:color="auto" w:fill="FFFFFF"/>
        </w:rPr>
        <w:t>topje van de koloniale ijsberg, want ook na de slavernij zijn er pijnlijke erfenissen</w:t>
      </w:r>
      <w:r w:rsidR="00EE5295" w:rsidRPr="00D05428">
        <w:rPr>
          <w:rFonts w:ascii="Times New Roman" w:hAnsi="Times New Roman" w:cs="Times New Roman"/>
          <w:color w:val="000000"/>
          <w:shd w:val="clear" w:color="auto" w:fill="FFFFFF"/>
        </w:rPr>
        <w:t xml:space="preserve"> ontstaan of versterkt –zoals </w:t>
      </w:r>
      <w:r w:rsidR="005A69F6" w:rsidRPr="00D05428">
        <w:rPr>
          <w:rFonts w:ascii="Times New Roman" w:hAnsi="Times New Roman" w:cs="Times New Roman"/>
          <w:color w:val="000000"/>
          <w:shd w:val="clear" w:color="auto" w:fill="FFFFFF"/>
        </w:rPr>
        <w:t>etnische verdeeldheid</w:t>
      </w:r>
      <w:r w:rsidR="00EE5295" w:rsidRPr="00D05428">
        <w:rPr>
          <w:rFonts w:ascii="Times New Roman" w:hAnsi="Times New Roman" w:cs="Times New Roman"/>
          <w:color w:val="000000"/>
          <w:shd w:val="clear" w:color="auto" w:fill="FFFFFF"/>
        </w:rPr>
        <w:t>–</w:t>
      </w:r>
      <w:r w:rsidR="005A69F6" w:rsidRPr="00D05428">
        <w:rPr>
          <w:rFonts w:ascii="Times New Roman" w:hAnsi="Times New Roman" w:cs="Times New Roman"/>
          <w:color w:val="000000"/>
          <w:shd w:val="clear" w:color="auto" w:fill="FFFFFF"/>
        </w:rPr>
        <w:t xml:space="preserve"> die nu een rol spelen. </w:t>
      </w:r>
      <w:r w:rsidR="0075047B" w:rsidRPr="00D05428">
        <w:rPr>
          <w:rFonts w:ascii="Times New Roman" w:hAnsi="Times New Roman" w:cs="Times New Roman"/>
          <w:color w:val="000000"/>
          <w:shd w:val="clear" w:color="auto" w:fill="FFFFFF"/>
        </w:rPr>
        <w:t>Die erfenissen</w:t>
      </w:r>
      <w:r w:rsidR="005A69F6" w:rsidRPr="00D05428">
        <w:rPr>
          <w:rFonts w:ascii="Times New Roman" w:hAnsi="Times New Roman" w:cs="Times New Roman"/>
          <w:color w:val="000000"/>
          <w:shd w:val="clear" w:color="auto" w:fill="FFFFFF"/>
        </w:rPr>
        <w:t xml:space="preserve"> spelen </w:t>
      </w:r>
      <w:r w:rsidR="00EE5295" w:rsidRPr="00D05428">
        <w:rPr>
          <w:rFonts w:ascii="Times New Roman" w:hAnsi="Times New Roman" w:cs="Times New Roman"/>
          <w:color w:val="000000"/>
          <w:shd w:val="clear" w:color="auto" w:fill="FFFFFF"/>
        </w:rPr>
        <w:t xml:space="preserve">zich af </w:t>
      </w:r>
      <w:r w:rsidR="005A69F6" w:rsidRPr="00D05428">
        <w:rPr>
          <w:rFonts w:ascii="Times New Roman" w:hAnsi="Times New Roman" w:cs="Times New Roman"/>
          <w:color w:val="000000"/>
          <w:shd w:val="clear" w:color="auto" w:fill="FFFFFF"/>
        </w:rPr>
        <w:t xml:space="preserve">op een continuüm tussen totale omarming van alles wat Nederlands </w:t>
      </w:r>
      <w:r w:rsidR="005A69F6" w:rsidRPr="00D05428">
        <w:rPr>
          <w:rFonts w:ascii="Times New Roman" w:hAnsi="Times New Roman" w:cs="Times New Roman"/>
          <w:color w:val="000000"/>
          <w:shd w:val="clear" w:color="auto" w:fill="FFFFFF"/>
        </w:rPr>
        <w:lastRenderedPageBreak/>
        <w:t xml:space="preserve">is enerzijds en </w:t>
      </w:r>
      <w:r w:rsidR="007E34F4" w:rsidRPr="00D05428">
        <w:rPr>
          <w:rFonts w:ascii="Times New Roman" w:hAnsi="Times New Roman" w:cs="Times New Roman"/>
          <w:color w:val="000000"/>
          <w:shd w:val="clear" w:color="auto" w:fill="FFFFFF"/>
        </w:rPr>
        <w:t xml:space="preserve">helemaal daar tegenover </w:t>
      </w:r>
      <w:r w:rsidR="005A69F6" w:rsidRPr="00D05428">
        <w:rPr>
          <w:rFonts w:ascii="Times New Roman" w:hAnsi="Times New Roman" w:cs="Times New Roman"/>
          <w:color w:val="000000"/>
          <w:shd w:val="clear" w:color="auto" w:fill="FFFFFF"/>
        </w:rPr>
        <w:t xml:space="preserve">juist een totale afwijzing daarvan. </w:t>
      </w:r>
      <w:r w:rsidR="007E34F4" w:rsidRPr="00D05428">
        <w:rPr>
          <w:rFonts w:ascii="Times New Roman" w:hAnsi="Times New Roman" w:cs="Times New Roman"/>
          <w:color w:val="000000"/>
          <w:shd w:val="clear" w:color="auto" w:fill="FFFFFF"/>
        </w:rPr>
        <w:t>D</w:t>
      </w:r>
      <w:r w:rsidR="005A69F6" w:rsidRPr="00D05428">
        <w:rPr>
          <w:rFonts w:ascii="Times New Roman" w:hAnsi="Times New Roman" w:cs="Times New Roman"/>
          <w:color w:val="000000"/>
          <w:shd w:val="clear" w:color="auto" w:fill="FFFFFF"/>
        </w:rPr>
        <w:t xml:space="preserve">at kan zowel in de </w:t>
      </w:r>
      <w:r w:rsidR="007E34F4" w:rsidRPr="00D05428">
        <w:rPr>
          <w:rFonts w:ascii="Times New Roman" w:hAnsi="Times New Roman" w:cs="Times New Roman"/>
          <w:color w:val="000000"/>
          <w:shd w:val="clear" w:color="auto" w:fill="FFFFFF"/>
        </w:rPr>
        <w:t>voormalige koloniën</w:t>
      </w:r>
      <w:r w:rsidR="005A69F6" w:rsidRPr="00D05428">
        <w:rPr>
          <w:rFonts w:ascii="Times New Roman" w:hAnsi="Times New Roman" w:cs="Times New Roman"/>
          <w:color w:val="000000"/>
          <w:shd w:val="clear" w:color="auto" w:fill="FFFFFF"/>
        </w:rPr>
        <w:t xml:space="preserve"> als in Nederland het geval zijn.</w:t>
      </w:r>
      <w:r w:rsidR="007B58DD" w:rsidRPr="00D05428">
        <w:rPr>
          <w:rFonts w:ascii="Times New Roman" w:hAnsi="Times New Roman" w:cs="Times New Roman"/>
          <w:color w:val="000000"/>
          <w:shd w:val="clear" w:color="auto" w:fill="FFFFFF"/>
        </w:rPr>
        <w:t xml:space="preserve"> </w:t>
      </w:r>
      <w:r w:rsidR="006817F6" w:rsidRPr="00D05428">
        <w:rPr>
          <w:rFonts w:ascii="Times New Roman" w:hAnsi="Times New Roman" w:cs="Times New Roman"/>
          <w:color w:val="000000"/>
          <w:shd w:val="clear" w:color="auto" w:fill="FFFFFF"/>
        </w:rPr>
        <w:t xml:space="preserve">Maar zelfs degenen die niets meer met het verleden te maken willen hebben en zeggen alleen vooruit te willen kijken, worden op enig moment toch ermee geconfronteerd dat ze nazaten van dat verleden zijn en daar iets mee moeten. Zeker als zij in Nederland wonen, in een witte omgeving die hen voortdurend direct of indirect met dat verleden confronteert. </w:t>
      </w:r>
      <w:r w:rsidR="007E34F4" w:rsidRPr="00D05428">
        <w:rPr>
          <w:rFonts w:ascii="Times New Roman" w:hAnsi="Times New Roman" w:cs="Times New Roman"/>
          <w:color w:val="000000"/>
          <w:shd w:val="clear" w:color="auto" w:fill="FFFFFF"/>
        </w:rPr>
        <w:t>Wat</w:t>
      </w:r>
      <w:r w:rsidR="007B58DD" w:rsidRPr="00D05428">
        <w:rPr>
          <w:rFonts w:ascii="Times New Roman" w:hAnsi="Times New Roman" w:cs="Times New Roman"/>
          <w:color w:val="000000"/>
          <w:shd w:val="clear" w:color="auto" w:fill="FFFFFF"/>
        </w:rPr>
        <w:t xml:space="preserve"> bij de pijn van deze erfenissen vaak </w:t>
      </w:r>
      <w:r w:rsidR="006817F6" w:rsidRPr="00D05428">
        <w:rPr>
          <w:rFonts w:ascii="Times New Roman" w:hAnsi="Times New Roman" w:cs="Times New Roman"/>
          <w:color w:val="000000"/>
          <w:shd w:val="clear" w:color="auto" w:fill="FFFFFF"/>
        </w:rPr>
        <w:t xml:space="preserve">wordt </w:t>
      </w:r>
      <w:r w:rsidR="007B58DD" w:rsidRPr="00D05428">
        <w:rPr>
          <w:rFonts w:ascii="Times New Roman" w:hAnsi="Times New Roman" w:cs="Times New Roman"/>
          <w:color w:val="000000"/>
          <w:shd w:val="clear" w:color="auto" w:fill="FFFFFF"/>
        </w:rPr>
        <w:t>verget</w:t>
      </w:r>
      <w:r w:rsidR="007E34F4" w:rsidRPr="00D05428">
        <w:rPr>
          <w:rFonts w:ascii="Times New Roman" w:hAnsi="Times New Roman" w:cs="Times New Roman"/>
          <w:color w:val="000000"/>
          <w:shd w:val="clear" w:color="auto" w:fill="FFFFFF"/>
        </w:rPr>
        <w:t>en is d</w:t>
      </w:r>
      <w:r w:rsidR="006817F6" w:rsidRPr="00D05428">
        <w:rPr>
          <w:rFonts w:ascii="Times New Roman" w:hAnsi="Times New Roman" w:cs="Times New Roman"/>
          <w:color w:val="000000"/>
          <w:shd w:val="clear" w:color="auto" w:fill="FFFFFF"/>
        </w:rPr>
        <w:t>e</w:t>
      </w:r>
      <w:r w:rsidR="007E34F4" w:rsidRPr="00D05428">
        <w:rPr>
          <w:rFonts w:ascii="Times New Roman" w:hAnsi="Times New Roman" w:cs="Times New Roman"/>
          <w:color w:val="000000"/>
          <w:shd w:val="clear" w:color="auto" w:fill="FFFFFF"/>
        </w:rPr>
        <w:t xml:space="preserve"> </w:t>
      </w:r>
      <w:r w:rsidR="006817F6" w:rsidRPr="00D05428">
        <w:rPr>
          <w:rFonts w:ascii="Times New Roman" w:hAnsi="Times New Roman" w:cs="Times New Roman"/>
          <w:color w:val="000000"/>
          <w:shd w:val="clear" w:color="auto" w:fill="FFFFFF"/>
        </w:rPr>
        <w:t xml:space="preserve">geschiedenis van verzet en van de ontwikkeling van een heel eigen cultuur, waar de nazaten ook erfgenaam van zijn. Juist die </w:t>
      </w:r>
      <w:r w:rsidR="007E34F4" w:rsidRPr="00D05428">
        <w:rPr>
          <w:rFonts w:ascii="Times New Roman" w:hAnsi="Times New Roman" w:cs="Times New Roman"/>
          <w:color w:val="000000"/>
          <w:shd w:val="clear" w:color="auto" w:fill="FFFFFF"/>
        </w:rPr>
        <w:t xml:space="preserve">geschiedenis en die erfenis kan </w:t>
      </w:r>
      <w:r w:rsidR="007B58DD" w:rsidRPr="00D05428">
        <w:rPr>
          <w:rFonts w:ascii="Times New Roman" w:hAnsi="Times New Roman" w:cs="Times New Roman"/>
          <w:color w:val="000000"/>
          <w:shd w:val="clear" w:color="auto" w:fill="FFFFFF"/>
        </w:rPr>
        <w:t>ook nu nog</w:t>
      </w:r>
      <w:r w:rsidR="007E34F4" w:rsidRPr="00D05428">
        <w:rPr>
          <w:rFonts w:ascii="Times New Roman" w:hAnsi="Times New Roman" w:cs="Times New Roman"/>
          <w:color w:val="000000"/>
          <w:shd w:val="clear" w:color="auto" w:fill="FFFFFF"/>
        </w:rPr>
        <w:t>, of nu wéé</w:t>
      </w:r>
      <w:r w:rsidR="007B58DD" w:rsidRPr="00D05428">
        <w:rPr>
          <w:rFonts w:ascii="Times New Roman" w:hAnsi="Times New Roman" w:cs="Times New Roman"/>
          <w:color w:val="000000"/>
          <w:shd w:val="clear" w:color="auto" w:fill="FFFFFF"/>
        </w:rPr>
        <w:t>r</w:t>
      </w:r>
      <w:r w:rsidR="006817F6" w:rsidRPr="00D05428">
        <w:rPr>
          <w:rFonts w:ascii="Times New Roman" w:hAnsi="Times New Roman" w:cs="Times New Roman"/>
          <w:color w:val="000000"/>
          <w:shd w:val="clear" w:color="auto" w:fill="FFFFFF"/>
        </w:rPr>
        <w:t>,</w:t>
      </w:r>
      <w:r w:rsidR="007B58DD" w:rsidRPr="00D05428">
        <w:rPr>
          <w:rFonts w:ascii="Times New Roman" w:hAnsi="Times New Roman" w:cs="Times New Roman"/>
          <w:color w:val="000000"/>
          <w:shd w:val="clear" w:color="auto" w:fill="FFFFFF"/>
        </w:rPr>
        <w:t xml:space="preserve"> </w:t>
      </w:r>
      <w:r w:rsidR="007E34F4" w:rsidRPr="00D05428">
        <w:rPr>
          <w:rFonts w:ascii="Times New Roman" w:hAnsi="Times New Roman" w:cs="Times New Roman"/>
          <w:color w:val="000000"/>
          <w:shd w:val="clear" w:color="auto" w:fill="FFFFFF"/>
        </w:rPr>
        <w:t xml:space="preserve">worden </w:t>
      </w:r>
      <w:r w:rsidR="007B58DD" w:rsidRPr="00D05428">
        <w:rPr>
          <w:rFonts w:ascii="Times New Roman" w:hAnsi="Times New Roman" w:cs="Times New Roman"/>
          <w:color w:val="000000"/>
          <w:shd w:val="clear" w:color="auto" w:fill="FFFFFF"/>
        </w:rPr>
        <w:t>ingezet als instrument van kracht</w:t>
      </w:r>
      <w:r w:rsidR="007E34F4" w:rsidRPr="00D05428">
        <w:rPr>
          <w:rFonts w:ascii="Times New Roman" w:hAnsi="Times New Roman" w:cs="Times New Roman"/>
          <w:color w:val="000000"/>
          <w:shd w:val="clear" w:color="auto" w:fill="FFFFFF"/>
        </w:rPr>
        <w:t xml:space="preserve"> in een vijandige tijd en om </w:t>
      </w:r>
      <w:r w:rsidR="006817F6" w:rsidRPr="00D05428">
        <w:rPr>
          <w:rFonts w:ascii="Times New Roman" w:hAnsi="Times New Roman" w:cs="Times New Roman"/>
          <w:color w:val="000000"/>
          <w:shd w:val="clear" w:color="auto" w:fill="FFFFFF"/>
        </w:rPr>
        <w:t xml:space="preserve">er </w:t>
      </w:r>
      <w:r w:rsidR="007E34F4" w:rsidRPr="00D05428">
        <w:rPr>
          <w:rFonts w:ascii="Times New Roman" w:hAnsi="Times New Roman" w:cs="Times New Roman"/>
          <w:color w:val="000000"/>
          <w:shd w:val="clear" w:color="auto" w:fill="FFFFFF"/>
        </w:rPr>
        <w:t>de pijnlijke erfenissen mee te lijf te gaan</w:t>
      </w:r>
      <w:r w:rsidR="007B58DD" w:rsidRPr="00D05428">
        <w:rPr>
          <w:rFonts w:ascii="Times New Roman" w:hAnsi="Times New Roman" w:cs="Times New Roman"/>
          <w:color w:val="000000"/>
          <w:shd w:val="clear" w:color="auto" w:fill="FFFFFF"/>
        </w:rPr>
        <w:t>.</w:t>
      </w:r>
    </w:p>
    <w:p w:rsidR="007B58DD" w:rsidRPr="00D05428" w:rsidRDefault="007B58DD" w:rsidP="00D05428">
      <w:pPr>
        <w:spacing w:line="276" w:lineRule="auto"/>
        <w:jc w:val="both"/>
        <w:rPr>
          <w:rFonts w:ascii="Times New Roman" w:hAnsi="Times New Roman" w:cs="Times New Roman"/>
        </w:rPr>
      </w:pPr>
    </w:p>
    <w:p w:rsidR="009C2F1E" w:rsidRPr="00D05428" w:rsidRDefault="007B58DD" w:rsidP="00D05428">
      <w:pPr>
        <w:spacing w:line="276" w:lineRule="auto"/>
        <w:jc w:val="both"/>
        <w:rPr>
          <w:rFonts w:ascii="Times New Roman" w:hAnsi="Times New Roman" w:cs="Times New Roman"/>
        </w:rPr>
      </w:pPr>
      <w:r w:rsidRPr="00D05428">
        <w:rPr>
          <w:rFonts w:ascii="Times New Roman" w:hAnsi="Times New Roman" w:cs="Times New Roman"/>
        </w:rPr>
        <w:t xml:space="preserve">Tegelijkertijd zijn, meestal onbewust, ook de nazaten van de </w:t>
      </w:r>
      <w:r w:rsidR="00BE7A47" w:rsidRPr="00D05428">
        <w:rPr>
          <w:rFonts w:ascii="Times New Roman" w:hAnsi="Times New Roman" w:cs="Times New Roman"/>
        </w:rPr>
        <w:t>slaven houdende</w:t>
      </w:r>
      <w:r w:rsidRPr="00D05428">
        <w:rPr>
          <w:rFonts w:ascii="Times New Roman" w:hAnsi="Times New Roman" w:cs="Times New Roman"/>
        </w:rPr>
        <w:t xml:space="preserve"> natie erfgenamen van de slavernij. Er zijn ook aan deze kant van de oceaan cultuurelementen en mentaliteiten ontstaan die nog </w:t>
      </w:r>
      <w:r w:rsidR="006817F6" w:rsidRPr="00D05428">
        <w:rPr>
          <w:rFonts w:ascii="Times New Roman" w:hAnsi="Times New Roman" w:cs="Times New Roman"/>
        </w:rPr>
        <w:t xml:space="preserve">steeds </w:t>
      </w:r>
      <w:r w:rsidRPr="00D05428">
        <w:rPr>
          <w:rFonts w:ascii="Times New Roman" w:hAnsi="Times New Roman" w:cs="Times New Roman"/>
        </w:rPr>
        <w:t>actief zijn</w:t>
      </w:r>
      <w:r w:rsidR="006817F6" w:rsidRPr="00D05428">
        <w:rPr>
          <w:rFonts w:ascii="Times New Roman" w:hAnsi="Times New Roman" w:cs="Times New Roman"/>
        </w:rPr>
        <w:t xml:space="preserve"> en</w:t>
      </w:r>
      <w:r w:rsidRPr="00D05428">
        <w:rPr>
          <w:rFonts w:ascii="Times New Roman" w:hAnsi="Times New Roman" w:cs="Times New Roman"/>
        </w:rPr>
        <w:t xml:space="preserve"> die net zo goed geïnternaliseerd zijn. </w:t>
      </w:r>
      <w:r w:rsidR="00083729" w:rsidRPr="00D05428">
        <w:rPr>
          <w:rFonts w:ascii="Times New Roman" w:hAnsi="Times New Roman" w:cs="Times New Roman"/>
        </w:rPr>
        <w:t>Het gevoel van westerse</w:t>
      </w:r>
      <w:r w:rsidR="006817F6" w:rsidRPr="00D05428">
        <w:rPr>
          <w:rFonts w:ascii="Times New Roman" w:hAnsi="Times New Roman" w:cs="Times New Roman"/>
        </w:rPr>
        <w:t>,</w:t>
      </w:r>
      <w:r w:rsidR="00083729" w:rsidRPr="00D05428">
        <w:rPr>
          <w:rFonts w:ascii="Times New Roman" w:hAnsi="Times New Roman" w:cs="Times New Roman"/>
        </w:rPr>
        <w:t xml:space="preserve"> witte superioriteit is zo diep geworteld dat het meestal niet wordt onderkend</w:t>
      </w:r>
      <w:r w:rsidR="006817F6" w:rsidRPr="00D05428">
        <w:rPr>
          <w:rFonts w:ascii="Times New Roman" w:hAnsi="Times New Roman" w:cs="Times New Roman"/>
        </w:rPr>
        <w:t>. T</w:t>
      </w:r>
      <w:r w:rsidR="009C2F1E" w:rsidRPr="00D05428">
        <w:rPr>
          <w:rFonts w:ascii="Times New Roman" w:hAnsi="Times New Roman" w:cs="Times New Roman"/>
        </w:rPr>
        <w:t>och zijn schooladviezen voor zwarte kinderen (en andere migrantenkinderen) nog steeds structureel te laag</w:t>
      </w:r>
      <w:r w:rsidR="006817F6" w:rsidRPr="00D05428">
        <w:rPr>
          <w:rFonts w:ascii="Times New Roman" w:hAnsi="Times New Roman" w:cs="Times New Roman"/>
        </w:rPr>
        <w:t>. En</w:t>
      </w:r>
      <w:r w:rsidR="009C2F1E" w:rsidRPr="00D05428">
        <w:rPr>
          <w:rFonts w:ascii="Times New Roman" w:hAnsi="Times New Roman" w:cs="Times New Roman"/>
        </w:rPr>
        <w:t xml:space="preserve">, om eens iets totaal anders te noemen, </w:t>
      </w:r>
      <w:r w:rsidR="006817F6" w:rsidRPr="00D05428">
        <w:rPr>
          <w:rFonts w:ascii="Times New Roman" w:hAnsi="Times New Roman" w:cs="Times New Roman"/>
        </w:rPr>
        <w:t xml:space="preserve">zou de </w:t>
      </w:r>
      <w:r w:rsidR="009C2F1E" w:rsidRPr="00D05428">
        <w:rPr>
          <w:rFonts w:ascii="Times New Roman" w:hAnsi="Times New Roman" w:cs="Times New Roman"/>
        </w:rPr>
        <w:t xml:space="preserve">grote populariteit </w:t>
      </w:r>
      <w:r w:rsidR="00DF22EC" w:rsidRPr="00D05428">
        <w:rPr>
          <w:rFonts w:ascii="Times New Roman" w:hAnsi="Times New Roman" w:cs="Times New Roman"/>
        </w:rPr>
        <w:t xml:space="preserve">van de televisiekomiek van Afro-Curaçaose afkomst Jandino als enigszins domme, slecht Nederlands pratende lachebek </w:t>
      </w:r>
      <w:r w:rsidR="009C2F1E" w:rsidRPr="00D05428">
        <w:rPr>
          <w:rFonts w:ascii="Times New Roman" w:hAnsi="Times New Roman" w:cs="Times New Roman"/>
        </w:rPr>
        <w:t>misschien</w:t>
      </w:r>
      <w:r w:rsidR="00DF22EC" w:rsidRPr="00D05428">
        <w:rPr>
          <w:rFonts w:ascii="Times New Roman" w:hAnsi="Times New Roman" w:cs="Times New Roman"/>
        </w:rPr>
        <w:t xml:space="preserve"> een spel zijn met een maar al te vertrouwd en diep ingesleten</w:t>
      </w:r>
      <w:r w:rsidR="009C2F1E" w:rsidRPr="00D05428">
        <w:rPr>
          <w:rFonts w:ascii="Times New Roman" w:hAnsi="Times New Roman" w:cs="Times New Roman"/>
        </w:rPr>
        <w:t xml:space="preserve"> stereotype beeld</w:t>
      </w:r>
      <w:r w:rsidR="00DF22EC" w:rsidRPr="00D05428">
        <w:rPr>
          <w:rFonts w:ascii="Times New Roman" w:hAnsi="Times New Roman" w:cs="Times New Roman"/>
        </w:rPr>
        <w:t xml:space="preserve"> van de zwarte mens</w:t>
      </w:r>
      <w:r w:rsidR="009C2F1E" w:rsidRPr="00D05428">
        <w:rPr>
          <w:rFonts w:ascii="Times New Roman" w:hAnsi="Times New Roman" w:cs="Times New Roman"/>
        </w:rPr>
        <w:t>.</w:t>
      </w:r>
    </w:p>
    <w:p w:rsidR="00D060DE" w:rsidRDefault="009C2F1E" w:rsidP="00D05428">
      <w:pPr>
        <w:spacing w:line="276" w:lineRule="auto"/>
        <w:jc w:val="both"/>
        <w:rPr>
          <w:rFonts w:ascii="Times New Roman" w:hAnsi="Times New Roman" w:cs="Times New Roman"/>
        </w:rPr>
      </w:pPr>
      <w:r w:rsidRPr="00D05428">
        <w:rPr>
          <w:rFonts w:ascii="Times New Roman" w:hAnsi="Times New Roman" w:cs="Times New Roman"/>
        </w:rPr>
        <w:tab/>
      </w:r>
    </w:p>
    <w:p w:rsidR="00317AEA" w:rsidRPr="00D05428" w:rsidRDefault="009C2F1E" w:rsidP="00D05428">
      <w:pPr>
        <w:spacing w:line="276" w:lineRule="auto"/>
        <w:jc w:val="both"/>
        <w:rPr>
          <w:rFonts w:ascii="Times New Roman" w:hAnsi="Times New Roman" w:cs="Times New Roman"/>
        </w:rPr>
      </w:pPr>
      <w:r w:rsidRPr="00D05428">
        <w:rPr>
          <w:rFonts w:ascii="Times New Roman" w:hAnsi="Times New Roman" w:cs="Times New Roman"/>
        </w:rPr>
        <w:t xml:space="preserve">Velen </w:t>
      </w:r>
      <w:r w:rsidR="007B58DD" w:rsidRPr="00D05428">
        <w:rPr>
          <w:rFonts w:ascii="Times New Roman" w:hAnsi="Times New Roman" w:cs="Times New Roman"/>
        </w:rPr>
        <w:t xml:space="preserve">hebben </w:t>
      </w:r>
      <w:r w:rsidRPr="00D05428">
        <w:rPr>
          <w:rFonts w:ascii="Times New Roman" w:hAnsi="Times New Roman" w:cs="Times New Roman"/>
        </w:rPr>
        <w:t>ook</w:t>
      </w:r>
      <w:r w:rsidR="007B58DD" w:rsidRPr="00D05428">
        <w:rPr>
          <w:rFonts w:ascii="Times New Roman" w:hAnsi="Times New Roman" w:cs="Times New Roman"/>
        </w:rPr>
        <w:t xml:space="preserve"> pas recent ontdekt dat Nederland überhaupt een slavernijverleden h</w:t>
      </w:r>
      <w:r w:rsidR="00DF22EC" w:rsidRPr="00D05428">
        <w:rPr>
          <w:rFonts w:ascii="Times New Roman" w:hAnsi="Times New Roman" w:cs="Times New Roman"/>
        </w:rPr>
        <w:t>ee</w:t>
      </w:r>
      <w:r w:rsidR="007B58DD" w:rsidRPr="00D05428">
        <w:rPr>
          <w:rFonts w:ascii="Times New Roman" w:hAnsi="Times New Roman" w:cs="Times New Roman"/>
        </w:rPr>
        <w:t xml:space="preserve">ft. Dat was </w:t>
      </w:r>
      <w:r w:rsidR="00DF22EC" w:rsidRPr="00D05428">
        <w:rPr>
          <w:rFonts w:ascii="Times New Roman" w:hAnsi="Times New Roman" w:cs="Times New Roman"/>
        </w:rPr>
        <w:t xml:space="preserve">voor velen </w:t>
      </w:r>
      <w:r w:rsidR="007B58DD" w:rsidRPr="00D05428">
        <w:rPr>
          <w:rFonts w:ascii="Times New Roman" w:hAnsi="Times New Roman" w:cs="Times New Roman"/>
        </w:rPr>
        <w:t>toch vooral iets van Noord-Amerika</w:t>
      </w:r>
      <w:r w:rsidR="00DF22EC" w:rsidRPr="00D05428">
        <w:rPr>
          <w:rFonts w:ascii="Times New Roman" w:hAnsi="Times New Roman" w:cs="Times New Roman"/>
        </w:rPr>
        <w:t xml:space="preserve"> en de schoolboekjes bevestigden dat grotendeels met veel aandacht voor </w:t>
      </w:r>
      <w:r w:rsidR="007B58DD" w:rsidRPr="00D05428">
        <w:rPr>
          <w:rFonts w:ascii="Times New Roman" w:hAnsi="Times New Roman" w:cs="Times New Roman"/>
          <w:i/>
        </w:rPr>
        <w:t>De hut van Oom Tom</w:t>
      </w:r>
      <w:r w:rsidR="007B58DD" w:rsidRPr="00D05428">
        <w:rPr>
          <w:rFonts w:ascii="Times New Roman" w:hAnsi="Times New Roman" w:cs="Times New Roman"/>
        </w:rPr>
        <w:t xml:space="preserve"> tot en met </w:t>
      </w:r>
      <w:r w:rsidR="00DF22EC" w:rsidRPr="00D05428">
        <w:rPr>
          <w:rFonts w:ascii="Times New Roman" w:hAnsi="Times New Roman" w:cs="Times New Roman"/>
        </w:rPr>
        <w:t xml:space="preserve">de burgerrechtenbeweging van </w:t>
      </w:r>
      <w:r w:rsidR="007B58DD" w:rsidRPr="00D05428">
        <w:rPr>
          <w:rFonts w:ascii="Times New Roman" w:hAnsi="Times New Roman" w:cs="Times New Roman"/>
        </w:rPr>
        <w:t xml:space="preserve">Martin Luther King. </w:t>
      </w:r>
      <w:r w:rsidR="00DF22EC" w:rsidRPr="00D05428">
        <w:rPr>
          <w:rFonts w:ascii="Times New Roman" w:hAnsi="Times New Roman" w:cs="Times New Roman"/>
        </w:rPr>
        <w:t xml:space="preserve">Zelf ook erfgenaam te zijn van een verleden als </w:t>
      </w:r>
      <w:r w:rsidR="00BE7A47" w:rsidRPr="00D05428">
        <w:rPr>
          <w:rFonts w:ascii="Times New Roman" w:hAnsi="Times New Roman" w:cs="Times New Roman"/>
        </w:rPr>
        <w:t>slaven houdend</w:t>
      </w:r>
      <w:r w:rsidR="00DF22EC" w:rsidRPr="00D05428">
        <w:rPr>
          <w:rFonts w:ascii="Times New Roman" w:hAnsi="Times New Roman" w:cs="Times New Roman"/>
        </w:rPr>
        <w:t xml:space="preserve"> land</w:t>
      </w:r>
      <w:r w:rsidR="007B58DD" w:rsidRPr="00D05428">
        <w:rPr>
          <w:rFonts w:ascii="Times New Roman" w:hAnsi="Times New Roman" w:cs="Times New Roman"/>
        </w:rPr>
        <w:t xml:space="preserve"> strookt niet met het zelfbeeld van </w:t>
      </w:r>
      <w:r w:rsidR="00DF22EC" w:rsidRPr="00D05428">
        <w:rPr>
          <w:rFonts w:ascii="Times New Roman" w:hAnsi="Times New Roman" w:cs="Times New Roman"/>
        </w:rPr>
        <w:t>de Nederlandse natie. Deze natie en iedereen die daar bij wil horen ziet</w:t>
      </w:r>
      <w:r w:rsidR="007B58DD" w:rsidRPr="00D05428">
        <w:rPr>
          <w:rFonts w:ascii="Times New Roman" w:hAnsi="Times New Roman" w:cs="Times New Roman"/>
        </w:rPr>
        <w:t xml:space="preserve"> zichzelf toch </w:t>
      </w:r>
      <w:r w:rsidR="00083729" w:rsidRPr="00D05428">
        <w:rPr>
          <w:rFonts w:ascii="Times New Roman" w:hAnsi="Times New Roman" w:cs="Times New Roman"/>
        </w:rPr>
        <w:t>graag</w:t>
      </w:r>
      <w:r w:rsidR="007B58DD" w:rsidRPr="00D05428">
        <w:rPr>
          <w:rFonts w:ascii="Times New Roman" w:hAnsi="Times New Roman" w:cs="Times New Roman"/>
        </w:rPr>
        <w:t xml:space="preserve"> als tolerant, </w:t>
      </w:r>
      <w:r w:rsidR="007B58DD" w:rsidRPr="00D05428">
        <w:rPr>
          <w:rFonts w:ascii="Times New Roman" w:hAnsi="Times New Roman" w:cs="Times New Roman"/>
          <w:i/>
        </w:rPr>
        <w:t>open minded</w:t>
      </w:r>
      <w:r w:rsidR="007B58DD" w:rsidRPr="00D05428">
        <w:rPr>
          <w:rFonts w:ascii="Times New Roman" w:hAnsi="Times New Roman" w:cs="Times New Roman"/>
        </w:rPr>
        <w:t xml:space="preserve">, </w:t>
      </w:r>
      <w:r w:rsidR="00083729" w:rsidRPr="00D05428">
        <w:rPr>
          <w:rFonts w:ascii="Times New Roman" w:hAnsi="Times New Roman" w:cs="Times New Roman"/>
        </w:rPr>
        <w:t xml:space="preserve">begaan met slachtoffers </w:t>
      </w:r>
      <w:r w:rsidR="00DF22EC" w:rsidRPr="00D05428">
        <w:rPr>
          <w:rFonts w:ascii="Times New Roman" w:hAnsi="Times New Roman" w:cs="Times New Roman"/>
        </w:rPr>
        <w:t>van de geschiedenis, mede omdat het</w:t>
      </w:r>
      <w:r w:rsidR="00083729" w:rsidRPr="00D05428">
        <w:rPr>
          <w:rFonts w:ascii="Times New Roman" w:hAnsi="Times New Roman" w:cs="Times New Roman"/>
        </w:rPr>
        <w:t xml:space="preserve"> zelf ooit slachtoffer van de Duitse bezett</w:t>
      </w:r>
      <w:r w:rsidR="00DF22EC" w:rsidRPr="00D05428">
        <w:rPr>
          <w:rFonts w:ascii="Times New Roman" w:hAnsi="Times New Roman" w:cs="Times New Roman"/>
        </w:rPr>
        <w:t>ers was</w:t>
      </w:r>
      <w:r w:rsidR="00083729" w:rsidRPr="00D05428">
        <w:rPr>
          <w:rFonts w:ascii="Times New Roman" w:hAnsi="Times New Roman" w:cs="Times New Roman"/>
        </w:rPr>
        <w:t>. En</w:t>
      </w:r>
      <w:r w:rsidR="00DF22EC" w:rsidRPr="00D05428">
        <w:rPr>
          <w:rFonts w:ascii="Times New Roman" w:hAnsi="Times New Roman" w:cs="Times New Roman"/>
        </w:rPr>
        <w:t xml:space="preserve">, zo is vaak het idee, </w:t>
      </w:r>
      <w:r w:rsidR="00083729" w:rsidRPr="00D05428">
        <w:rPr>
          <w:rFonts w:ascii="Times New Roman" w:hAnsi="Times New Roman" w:cs="Times New Roman"/>
        </w:rPr>
        <w:t>als Nederland in de slavernij heeft gezeten dan was dat toch vooral iets van rijke kooplui in Amsterdam en Zeeland, want de rest van de Nederlanders waren merendeels toch boerenknechten en arbeiders die net zo goed werden uitgebuit. De systematische ontkenning dat deze samenleving racistisch zou kunnen zijn –</w:t>
      </w:r>
      <w:r w:rsidR="00BE7A47">
        <w:rPr>
          <w:rFonts w:ascii="Times New Roman" w:hAnsi="Times New Roman" w:cs="Times New Roman"/>
        </w:rPr>
        <w:t xml:space="preserve"> </w:t>
      </w:r>
      <w:r w:rsidR="00083729" w:rsidRPr="00D05428">
        <w:rPr>
          <w:rFonts w:ascii="Times New Roman" w:hAnsi="Times New Roman" w:cs="Times New Roman"/>
        </w:rPr>
        <w:t>zie de reacties op Zwarte Piet = Racisme, of die op Gloria Wekkers ‘Witte Onschuld’</w:t>
      </w:r>
      <w:r w:rsidR="00DF22EC" w:rsidRPr="00D05428">
        <w:rPr>
          <w:rStyle w:val="Voetnootmarkering"/>
          <w:rFonts w:ascii="Times New Roman" w:hAnsi="Times New Roman" w:cs="Times New Roman"/>
        </w:rPr>
        <w:footnoteReference w:id="15"/>
      </w:r>
      <w:r w:rsidR="00083729" w:rsidRPr="00D05428">
        <w:rPr>
          <w:rFonts w:ascii="Times New Roman" w:hAnsi="Times New Roman" w:cs="Times New Roman"/>
        </w:rPr>
        <w:t>, of</w:t>
      </w:r>
      <w:r w:rsidR="00DF22EC" w:rsidRPr="00D05428">
        <w:rPr>
          <w:rFonts w:ascii="Times New Roman" w:hAnsi="Times New Roman" w:cs="Times New Roman"/>
        </w:rPr>
        <w:t xml:space="preserve"> in het witte en zwarte scholen-</w:t>
      </w:r>
      <w:r w:rsidR="00083729" w:rsidRPr="00D05428">
        <w:rPr>
          <w:rFonts w:ascii="Times New Roman" w:hAnsi="Times New Roman" w:cs="Times New Roman"/>
        </w:rPr>
        <w:t>debat</w:t>
      </w:r>
      <w:r w:rsidR="006817F6" w:rsidRPr="00D05428">
        <w:rPr>
          <w:rFonts w:ascii="Times New Roman" w:hAnsi="Times New Roman" w:cs="Times New Roman"/>
        </w:rPr>
        <w:t xml:space="preserve"> &amp; praktijk</w:t>
      </w:r>
      <w:r w:rsidR="00BE7A47">
        <w:rPr>
          <w:rFonts w:ascii="Times New Roman" w:hAnsi="Times New Roman" w:cs="Times New Roman"/>
        </w:rPr>
        <w:t xml:space="preserve"> </w:t>
      </w:r>
      <w:r w:rsidR="00BE7A47" w:rsidRPr="00D05428">
        <w:rPr>
          <w:rFonts w:ascii="Times New Roman" w:hAnsi="Times New Roman" w:cs="Times New Roman"/>
        </w:rPr>
        <w:t>– tekent</w:t>
      </w:r>
      <w:r w:rsidR="00083729" w:rsidRPr="00D05428">
        <w:rPr>
          <w:rFonts w:ascii="Times New Roman" w:hAnsi="Times New Roman" w:cs="Times New Roman"/>
        </w:rPr>
        <w:t xml:space="preserve"> de witte erfenis van slavernij en kolonialisme.</w:t>
      </w:r>
    </w:p>
    <w:p w:rsidR="00317AEA" w:rsidRPr="00D05428" w:rsidRDefault="00317AEA" w:rsidP="00D05428">
      <w:pPr>
        <w:spacing w:line="276" w:lineRule="auto"/>
        <w:jc w:val="both"/>
        <w:rPr>
          <w:rFonts w:ascii="Times New Roman" w:hAnsi="Times New Roman" w:cs="Times New Roman"/>
        </w:rPr>
      </w:pPr>
    </w:p>
    <w:p w:rsidR="00317AEA" w:rsidRPr="00D05428" w:rsidRDefault="00083729" w:rsidP="00D05428">
      <w:pPr>
        <w:spacing w:line="276" w:lineRule="auto"/>
        <w:jc w:val="both"/>
        <w:rPr>
          <w:rFonts w:ascii="Times New Roman" w:hAnsi="Times New Roman" w:cs="Times New Roman"/>
        </w:rPr>
      </w:pPr>
      <w:r w:rsidRPr="00D05428">
        <w:rPr>
          <w:rFonts w:ascii="Times New Roman" w:hAnsi="Times New Roman" w:cs="Times New Roman"/>
        </w:rPr>
        <w:t xml:space="preserve">De vraag die nu </w:t>
      </w:r>
      <w:r w:rsidR="001F461A" w:rsidRPr="00D05428">
        <w:rPr>
          <w:rFonts w:ascii="Times New Roman" w:hAnsi="Times New Roman" w:cs="Times New Roman"/>
        </w:rPr>
        <w:t>voorligt</w:t>
      </w:r>
      <w:r w:rsidRPr="00D05428">
        <w:rPr>
          <w:rFonts w:ascii="Times New Roman" w:hAnsi="Times New Roman" w:cs="Times New Roman"/>
        </w:rPr>
        <w:t xml:space="preserve"> is: </w:t>
      </w:r>
      <w:r w:rsidR="009C2F1E" w:rsidRPr="00D05428">
        <w:rPr>
          <w:rFonts w:ascii="Times New Roman" w:hAnsi="Times New Roman" w:cs="Times New Roman"/>
        </w:rPr>
        <w:t>hoe kunnen de</w:t>
      </w:r>
      <w:r w:rsidRPr="00D05428">
        <w:rPr>
          <w:rFonts w:ascii="Times New Roman" w:hAnsi="Times New Roman" w:cs="Times New Roman"/>
        </w:rPr>
        <w:t xml:space="preserve"> erfgenamen</w:t>
      </w:r>
      <w:r w:rsidR="00AE3F9F" w:rsidRPr="00D05428">
        <w:rPr>
          <w:rFonts w:ascii="Times New Roman" w:hAnsi="Times New Roman" w:cs="Times New Roman"/>
        </w:rPr>
        <w:t xml:space="preserve">, wit en zwart, </w:t>
      </w:r>
      <w:r w:rsidRPr="00D05428">
        <w:rPr>
          <w:rFonts w:ascii="Times New Roman" w:hAnsi="Times New Roman" w:cs="Times New Roman"/>
        </w:rPr>
        <w:t>van zo’n belast verleden</w:t>
      </w:r>
      <w:r w:rsidR="00317AEA" w:rsidRPr="00D05428">
        <w:rPr>
          <w:rFonts w:ascii="Times New Roman" w:hAnsi="Times New Roman" w:cs="Times New Roman"/>
        </w:rPr>
        <w:t xml:space="preserve"> met elkaar in het reine komen; welke middelen zijn er voor een heilzame en positieve verwerking van dat verleden?</w:t>
      </w:r>
      <w:r w:rsidR="00D47105" w:rsidRPr="00D05428">
        <w:rPr>
          <w:rFonts w:ascii="Times New Roman" w:hAnsi="Times New Roman" w:cs="Times New Roman"/>
        </w:rPr>
        <w:t xml:space="preserve"> </w:t>
      </w:r>
      <w:r w:rsidR="00AE3F9F" w:rsidRPr="00D05428">
        <w:rPr>
          <w:rFonts w:ascii="Times New Roman" w:hAnsi="Times New Roman" w:cs="Times New Roman"/>
        </w:rPr>
        <w:t xml:space="preserve">Ik beperk me </w:t>
      </w:r>
      <w:r w:rsidR="00D060DE">
        <w:rPr>
          <w:rFonts w:ascii="Times New Roman" w:hAnsi="Times New Roman" w:cs="Times New Roman"/>
        </w:rPr>
        <w:t>daarbij</w:t>
      </w:r>
      <w:r w:rsidR="00AE3F9F" w:rsidRPr="00D05428">
        <w:rPr>
          <w:rFonts w:ascii="Times New Roman" w:hAnsi="Times New Roman" w:cs="Times New Roman"/>
        </w:rPr>
        <w:t xml:space="preserve"> tot Nederland.</w:t>
      </w:r>
    </w:p>
    <w:p w:rsidR="00D060DE" w:rsidRDefault="00AE3F9F" w:rsidP="00D05428">
      <w:pPr>
        <w:spacing w:line="276" w:lineRule="auto"/>
        <w:jc w:val="both"/>
        <w:rPr>
          <w:rFonts w:ascii="Times New Roman" w:hAnsi="Times New Roman" w:cs="Times New Roman"/>
        </w:rPr>
      </w:pPr>
      <w:r w:rsidRPr="00D05428">
        <w:rPr>
          <w:rFonts w:ascii="Times New Roman" w:hAnsi="Times New Roman" w:cs="Times New Roman"/>
        </w:rPr>
        <w:tab/>
      </w:r>
    </w:p>
    <w:p w:rsidR="00AE3F9F" w:rsidRPr="00D05428" w:rsidRDefault="00317AEA" w:rsidP="00D05428">
      <w:pPr>
        <w:spacing w:line="276" w:lineRule="auto"/>
        <w:jc w:val="both"/>
        <w:rPr>
          <w:rFonts w:ascii="Times New Roman" w:hAnsi="Times New Roman" w:cs="Times New Roman"/>
        </w:rPr>
      </w:pPr>
      <w:r w:rsidRPr="00D05428">
        <w:rPr>
          <w:rFonts w:ascii="Times New Roman" w:hAnsi="Times New Roman" w:cs="Times New Roman"/>
        </w:rPr>
        <w:t>Allereerst is het gebruik van termen als heilzaam en positief een beetje problematisch, omdat ze iets in zich hebben van</w:t>
      </w:r>
      <w:r w:rsidR="00AE3F9F" w:rsidRPr="00D05428">
        <w:rPr>
          <w:rFonts w:ascii="Times New Roman" w:hAnsi="Times New Roman" w:cs="Times New Roman"/>
        </w:rPr>
        <w:t>:</w:t>
      </w:r>
      <w:r w:rsidRPr="00D05428">
        <w:rPr>
          <w:rFonts w:ascii="Times New Roman" w:hAnsi="Times New Roman" w:cs="Times New Roman"/>
        </w:rPr>
        <w:t xml:space="preserve"> dat gaan we dus eens even oplossen</w:t>
      </w:r>
      <w:r w:rsidR="00AE3F9F" w:rsidRPr="00D05428">
        <w:rPr>
          <w:rFonts w:ascii="Times New Roman" w:hAnsi="Times New Roman" w:cs="Times New Roman"/>
        </w:rPr>
        <w:t xml:space="preserve"> of genezen</w:t>
      </w:r>
      <w:r w:rsidRPr="00D05428">
        <w:rPr>
          <w:rFonts w:ascii="Times New Roman" w:hAnsi="Times New Roman" w:cs="Times New Roman"/>
        </w:rPr>
        <w:t>, terwijl het onmogelijk is om te zeggen wat heilzaam of positief is in dit verband, laat staan dat</w:t>
      </w:r>
      <w:r w:rsidR="00E30BC7" w:rsidRPr="00D05428">
        <w:rPr>
          <w:rFonts w:ascii="Times New Roman" w:hAnsi="Times New Roman" w:cs="Times New Roman"/>
        </w:rPr>
        <w:t xml:space="preserve"> het</w:t>
      </w:r>
      <w:r w:rsidRPr="00D05428">
        <w:rPr>
          <w:rFonts w:ascii="Times New Roman" w:hAnsi="Times New Roman" w:cs="Times New Roman"/>
        </w:rPr>
        <w:t xml:space="preserve"> </w:t>
      </w:r>
      <w:r w:rsidRPr="00D05428">
        <w:rPr>
          <w:rFonts w:ascii="Times New Roman" w:hAnsi="Times New Roman" w:cs="Times New Roman"/>
        </w:rPr>
        <w:lastRenderedPageBreak/>
        <w:t>b</w:t>
      </w:r>
      <w:r w:rsidR="00E30BC7" w:rsidRPr="00D05428">
        <w:rPr>
          <w:rFonts w:ascii="Times New Roman" w:hAnsi="Times New Roman" w:cs="Times New Roman"/>
        </w:rPr>
        <w:t xml:space="preserve">innen afzienbare tijd zal zijn </w:t>
      </w:r>
      <w:r w:rsidRPr="00D05428">
        <w:rPr>
          <w:rFonts w:ascii="Times New Roman" w:hAnsi="Times New Roman" w:cs="Times New Roman"/>
        </w:rPr>
        <w:t xml:space="preserve">opgelost. </w:t>
      </w:r>
      <w:r w:rsidR="00AE3F9F" w:rsidRPr="00D05428">
        <w:rPr>
          <w:rFonts w:ascii="Times New Roman" w:hAnsi="Times New Roman" w:cs="Times New Roman"/>
        </w:rPr>
        <w:t xml:space="preserve">Eerst zullen zwart en wit moeten onderzoeken wat bij ieder en gezamenlijk precies de problemen zijn, een diagnose </w:t>
      </w:r>
      <w:r w:rsidR="00D060DE">
        <w:rPr>
          <w:rFonts w:ascii="Times New Roman" w:hAnsi="Times New Roman" w:cs="Times New Roman"/>
        </w:rPr>
        <w:t xml:space="preserve">moeten </w:t>
      </w:r>
      <w:r w:rsidR="00AE3F9F" w:rsidRPr="00D05428">
        <w:rPr>
          <w:rFonts w:ascii="Times New Roman" w:hAnsi="Times New Roman" w:cs="Times New Roman"/>
        </w:rPr>
        <w:t xml:space="preserve">stellen. En dat betekent de verantwoordelijkheid op je nemen om heel goed te luisteren naar de ander en naar jezelf. Dat betekent </w:t>
      </w:r>
      <w:r w:rsidR="00BE7A47">
        <w:rPr>
          <w:rFonts w:ascii="Times New Roman" w:hAnsi="Times New Roman" w:cs="Times New Roman"/>
        </w:rPr>
        <w:t xml:space="preserve">NIET </w:t>
      </w:r>
      <w:r w:rsidR="00AE3F9F" w:rsidRPr="00D05428">
        <w:rPr>
          <w:rFonts w:ascii="Times New Roman" w:hAnsi="Times New Roman" w:cs="Times New Roman"/>
        </w:rPr>
        <w:t>de ander te overtuigen of het samen eens te zijn, het betekent alleen de verantwoordelijkheid nemen om te pogen te begrijpen.</w:t>
      </w:r>
    </w:p>
    <w:p w:rsidR="00D060DE" w:rsidRDefault="00AE3F9F" w:rsidP="00D05428">
      <w:pPr>
        <w:spacing w:line="276" w:lineRule="auto"/>
        <w:jc w:val="both"/>
        <w:rPr>
          <w:rFonts w:ascii="Times New Roman" w:hAnsi="Times New Roman" w:cs="Times New Roman"/>
        </w:rPr>
      </w:pPr>
      <w:r w:rsidRPr="00D05428">
        <w:rPr>
          <w:rFonts w:ascii="Times New Roman" w:hAnsi="Times New Roman" w:cs="Times New Roman"/>
        </w:rPr>
        <w:tab/>
      </w:r>
    </w:p>
    <w:p w:rsidR="007711F6" w:rsidRPr="00D05428" w:rsidRDefault="00D060DE" w:rsidP="00D05428">
      <w:pPr>
        <w:spacing w:line="276" w:lineRule="auto"/>
        <w:jc w:val="both"/>
        <w:rPr>
          <w:rFonts w:ascii="Times New Roman" w:hAnsi="Times New Roman" w:cs="Times New Roman"/>
        </w:rPr>
      </w:pPr>
      <w:r>
        <w:rPr>
          <w:rFonts w:ascii="Times New Roman" w:hAnsi="Times New Roman" w:cs="Times New Roman"/>
        </w:rPr>
        <w:t>I</w:t>
      </w:r>
      <w:r w:rsidR="00E30BC7" w:rsidRPr="00D05428">
        <w:rPr>
          <w:rFonts w:ascii="Times New Roman" w:hAnsi="Times New Roman" w:cs="Times New Roman"/>
        </w:rPr>
        <w:t>nteressant in dat opzicht was een brief d</w:t>
      </w:r>
      <w:r w:rsidR="00021D53" w:rsidRPr="00D05428">
        <w:rPr>
          <w:rFonts w:ascii="Times New Roman" w:hAnsi="Times New Roman" w:cs="Times New Roman"/>
        </w:rPr>
        <w:t xml:space="preserve">ie de organisatoren </w:t>
      </w:r>
      <w:r w:rsidR="00AE3F9F" w:rsidRPr="00D05428">
        <w:rPr>
          <w:rFonts w:ascii="Times New Roman" w:hAnsi="Times New Roman" w:cs="Times New Roman"/>
        </w:rPr>
        <w:t xml:space="preserve">van dit symposium </w:t>
      </w:r>
      <w:r w:rsidR="006032BC" w:rsidRPr="00D05428">
        <w:rPr>
          <w:rFonts w:ascii="Times New Roman" w:hAnsi="Times New Roman" w:cs="Times New Roman"/>
        </w:rPr>
        <w:t xml:space="preserve">kregen, gericht aan de sprekers, waaronder ook ondergetekende, </w:t>
      </w:r>
      <w:r w:rsidR="00021D53" w:rsidRPr="00D05428">
        <w:rPr>
          <w:rFonts w:ascii="Times New Roman" w:hAnsi="Times New Roman" w:cs="Times New Roman"/>
        </w:rPr>
        <w:t>van iemand</w:t>
      </w:r>
      <w:r w:rsidR="00E30BC7" w:rsidRPr="00D05428">
        <w:rPr>
          <w:rFonts w:ascii="Times New Roman" w:hAnsi="Times New Roman" w:cs="Times New Roman"/>
        </w:rPr>
        <w:t xml:space="preserve"> die in </w:t>
      </w:r>
      <w:r w:rsidR="00021D53" w:rsidRPr="00D05428">
        <w:rPr>
          <w:rFonts w:ascii="Times New Roman" w:hAnsi="Times New Roman" w:cs="Times New Roman"/>
        </w:rPr>
        <w:t xml:space="preserve">een </w:t>
      </w:r>
      <w:r w:rsidR="00AE3F9F" w:rsidRPr="00D05428">
        <w:rPr>
          <w:rFonts w:ascii="Times New Roman" w:hAnsi="Times New Roman" w:cs="Times New Roman"/>
        </w:rPr>
        <w:t>Japans concentratie</w:t>
      </w:r>
      <w:r w:rsidR="00021D53" w:rsidRPr="00D05428">
        <w:rPr>
          <w:rFonts w:ascii="Times New Roman" w:hAnsi="Times New Roman" w:cs="Times New Roman"/>
        </w:rPr>
        <w:t xml:space="preserve">kamp </w:t>
      </w:r>
      <w:r w:rsidR="00AE3F9F" w:rsidRPr="00D05428">
        <w:rPr>
          <w:rFonts w:ascii="Times New Roman" w:hAnsi="Times New Roman" w:cs="Times New Roman"/>
        </w:rPr>
        <w:t xml:space="preserve">in Indonesië/Nederlands-Indië </w:t>
      </w:r>
      <w:r w:rsidR="00021D53" w:rsidRPr="00D05428">
        <w:rPr>
          <w:rFonts w:ascii="Times New Roman" w:hAnsi="Times New Roman" w:cs="Times New Roman"/>
        </w:rPr>
        <w:t xml:space="preserve">had gezeten. </w:t>
      </w:r>
      <w:r w:rsidR="00AE3F9F" w:rsidRPr="00D05428">
        <w:rPr>
          <w:rFonts w:ascii="Times New Roman" w:hAnsi="Times New Roman" w:cs="Times New Roman"/>
        </w:rPr>
        <w:t>In</w:t>
      </w:r>
      <w:r w:rsidR="00021D53" w:rsidRPr="00D05428">
        <w:rPr>
          <w:rFonts w:ascii="Times New Roman" w:hAnsi="Times New Roman" w:cs="Times New Roman"/>
        </w:rPr>
        <w:t xml:space="preserve"> e</w:t>
      </w:r>
      <w:r w:rsidR="00AE3F9F" w:rsidRPr="00D05428">
        <w:rPr>
          <w:rFonts w:ascii="Times New Roman" w:hAnsi="Times New Roman" w:cs="Times New Roman"/>
        </w:rPr>
        <w:t>nkele</w:t>
      </w:r>
      <w:r w:rsidR="00021D53" w:rsidRPr="00D05428">
        <w:rPr>
          <w:rFonts w:ascii="Times New Roman" w:hAnsi="Times New Roman" w:cs="Times New Roman"/>
        </w:rPr>
        <w:t xml:space="preserve"> </w:t>
      </w:r>
      <w:r w:rsidR="006032BC" w:rsidRPr="00D05428">
        <w:rPr>
          <w:rFonts w:ascii="Times New Roman" w:hAnsi="Times New Roman" w:cs="Times New Roman"/>
        </w:rPr>
        <w:t>zinnen</w:t>
      </w:r>
      <w:r w:rsidR="00021D53" w:rsidRPr="00D05428">
        <w:rPr>
          <w:rFonts w:ascii="Times New Roman" w:hAnsi="Times New Roman" w:cs="Times New Roman"/>
        </w:rPr>
        <w:t xml:space="preserve"> </w:t>
      </w:r>
      <w:r w:rsidR="00AE3F9F" w:rsidRPr="00D05428">
        <w:rPr>
          <w:rFonts w:ascii="Times New Roman" w:hAnsi="Times New Roman" w:cs="Times New Roman"/>
        </w:rPr>
        <w:t xml:space="preserve">schetst de briefschrijver </w:t>
      </w:r>
      <w:r w:rsidR="00E30BC7" w:rsidRPr="00D05428">
        <w:rPr>
          <w:rFonts w:ascii="Times New Roman" w:hAnsi="Times New Roman" w:cs="Times New Roman"/>
        </w:rPr>
        <w:t xml:space="preserve">de ellende daarvan </w:t>
      </w:r>
      <w:r w:rsidR="00021D53" w:rsidRPr="00D05428">
        <w:rPr>
          <w:rFonts w:ascii="Times New Roman" w:hAnsi="Times New Roman" w:cs="Times New Roman"/>
        </w:rPr>
        <w:t xml:space="preserve">en </w:t>
      </w:r>
      <w:r w:rsidR="00E30BC7" w:rsidRPr="00D05428">
        <w:rPr>
          <w:rFonts w:ascii="Times New Roman" w:hAnsi="Times New Roman" w:cs="Times New Roman"/>
        </w:rPr>
        <w:t>stel</w:t>
      </w:r>
      <w:r w:rsidR="004B35EF" w:rsidRPr="00D05428">
        <w:rPr>
          <w:rFonts w:ascii="Times New Roman" w:hAnsi="Times New Roman" w:cs="Times New Roman"/>
        </w:rPr>
        <w:t>t vervolgens: “</w:t>
      </w:r>
      <w:r w:rsidR="00021D53" w:rsidRPr="00D05428">
        <w:rPr>
          <w:rFonts w:ascii="Times New Roman" w:hAnsi="Times New Roman" w:cs="Times New Roman"/>
        </w:rPr>
        <w:t>wij waren echte slaven en dat is geen 300 jaar geleden! In elke eeuw is wel iets gebeurd wat niet door de beugel kon, maar om er nu na 300 jaar nog last van te hebben is voor mij belachelijk. Kijk vooruit en geniet van het hedendaagse. Sta vriendelijk tegenover je medemens.” Zonder iets af te doen aan de ellende die deze persoon heeft moeten meemaken en zonder de ene ellende</w:t>
      </w:r>
      <w:r w:rsidR="004B35EF" w:rsidRPr="00D05428">
        <w:rPr>
          <w:rFonts w:ascii="Times New Roman" w:hAnsi="Times New Roman" w:cs="Times New Roman"/>
        </w:rPr>
        <w:t>,</w:t>
      </w:r>
      <w:r w:rsidR="00021D53" w:rsidRPr="00D05428">
        <w:rPr>
          <w:rFonts w:ascii="Times New Roman" w:hAnsi="Times New Roman" w:cs="Times New Roman"/>
        </w:rPr>
        <w:t xml:space="preserve"> of het ene trauma met het andere te willen vergelijken,</w:t>
      </w:r>
      <w:r w:rsidR="004B35EF" w:rsidRPr="00D05428">
        <w:rPr>
          <w:rFonts w:ascii="Times New Roman" w:hAnsi="Times New Roman" w:cs="Times New Roman"/>
        </w:rPr>
        <w:t xml:space="preserve"> </w:t>
      </w:r>
      <w:r w:rsidR="00021D53" w:rsidRPr="00D05428">
        <w:rPr>
          <w:rFonts w:ascii="Times New Roman" w:hAnsi="Times New Roman" w:cs="Times New Roman"/>
        </w:rPr>
        <w:t xml:space="preserve">denk ik </w:t>
      </w:r>
      <w:r w:rsidR="004B35EF" w:rsidRPr="00D05428">
        <w:rPr>
          <w:rFonts w:ascii="Times New Roman" w:hAnsi="Times New Roman" w:cs="Times New Roman"/>
        </w:rPr>
        <w:t xml:space="preserve">toch </w:t>
      </w:r>
      <w:r w:rsidR="00021D53" w:rsidRPr="00D05428">
        <w:rPr>
          <w:rFonts w:ascii="Times New Roman" w:hAnsi="Times New Roman" w:cs="Times New Roman"/>
        </w:rPr>
        <w:t xml:space="preserve">dat dit een heel goed voorbeeld is van </w:t>
      </w:r>
      <w:r w:rsidR="004B35EF" w:rsidRPr="00D05428">
        <w:rPr>
          <w:rFonts w:ascii="Times New Roman" w:hAnsi="Times New Roman" w:cs="Times New Roman"/>
        </w:rPr>
        <w:t xml:space="preserve">hoe lang de weg </w:t>
      </w:r>
      <w:r w:rsidR="006032BC" w:rsidRPr="00D05428">
        <w:rPr>
          <w:rFonts w:ascii="Times New Roman" w:hAnsi="Times New Roman" w:cs="Times New Roman"/>
        </w:rPr>
        <w:t xml:space="preserve">naar verwerking </w:t>
      </w:r>
      <w:r w:rsidR="004B35EF" w:rsidRPr="00D05428">
        <w:rPr>
          <w:rFonts w:ascii="Times New Roman" w:hAnsi="Times New Roman" w:cs="Times New Roman"/>
        </w:rPr>
        <w:t xml:space="preserve">kan zijn en wat verantwoordelijkheid nemen is. </w:t>
      </w:r>
      <w:r w:rsidR="00021D53" w:rsidRPr="00D05428">
        <w:rPr>
          <w:rFonts w:ascii="Times New Roman" w:hAnsi="Times New Roman" w:cs="Times New Roman"/>
        </w:rPr>
        <w:t xml:space="preserve">Want waarom niet de vraag </w:t>
      </w:r>
      <w:r w:rsidR="004B35EF" w:rsidRPr="00D05428">
        <w:rPr>
          <w:rFonts w:ascii="Times New Roman" w:hAnsi="Times New Roman" w:cs="Times New Roman"/>
        </w:rPr>
        <w:t>ge</w:t>
      </w:r>
      <w:r w:rsidR="00021D53" w:rsidRPr="00D05428">
        <w:rPr>
          <w:rFonts w:ascii="Times New Roman" w:hAnsi="Times New Roman" w:cs="Times New Roman"/>
        </w:rPr>
        <w:t>stel</w:t>
      </w:r>
      <w:r w:rsidR="004B35EF" w:rsidRPr="00D05428">
        <w:rPr>
          <w:rFonts w:ascii="Times New Roman" w:hAnsi="Times New Roman" w:cs="Times New Roman"/>
        </w:rPr>
        <w:t>d</w:t>
      </w:r>
      <w:r w:rsidR="00021D53" w:rsidRPr="00D05428">
        <w:rPr>
          <w:rFonts w:ascii="Times New Roman" w:hAnsi="Times New Roman" w:cs="Times New Roman"/>
        </w:rPr>
        <w:t xml:space="preserve">: waarom hebben </w:t>
      </w:r>
      <w:r w:rsidR="004B35EF" w:rsidRPr="00D05428">
        <w:rPr>
          <w:rFonts w:ascii="Times New Roman" w:hAnsi="Times New Roman" w:cs="Times New Roman"/>
        </w:rPr>
        <w:t>‘</w:t>
      </w:r>
      <w:r w:rsidR="00021D53" w:rsidRPr="00D05428">
        <w:rPr>
          <w:rFonts w:ascii="Times New Roman" w:hAnsi="Times New Roman" w:cs="Times New Roman"/>
        </w:rPr>
        <w:t>ze</w:t>
      </w:r>
      <w:r w:rsidR="004B35EF" w:rsidRPr="00D05428">
        <w:rPr>
          <w:rFonts w:ascii="Times New Roman" w:hAnsi="Times New Roman" w:cs="Times New Roman"/>
        </w:rPr>
        <w:t xml:space="preserve">’ </w:t>
      </w:r>
      <w:r w:rsidR="00021D53" w:rsidRPr="00D05428">
        <w:rPr>
          <w:rFonts w:ascii="Times New Roman" w:hAnsi="Times New Roman" w:cs="Times New Roman"/>
        </w:rPr>
        <w:t xml:space="preserve">er last van, na </w:t>
      </w:r>
      <w:r w:rsidR="004B35EF" w:rsidRPr="00D05428">
        <w:rPr>
          <w:rFonts w:ascii="Times New Roman" w:hAnsi="Times New Roman" w:cs="Times New Roman"/>
        </w:rPr>
        <w:t>(</w:t>
      </w:r>
      <w:r w:rsidR="00021D53" w:rsidRPr="00D05428">
        <w:rPr>
          <w:rFonts w:ascii="Times New Roman" w:hAnsi="Times New Roman" w:cs="Times New Roman"/>
        </w:rPr>
        <w:t>kleine correctie</w:t>
      </w:r>
      <w:r w:rsidR="004B35EF" w:rsidRPr="00D05428">
        <w:rPr>
          <w:rFonts w:ascii="Times New Roman" w:hAnsi="Times New Roman" w:cs="Times New Roman"/>
        </w:rPr>
        <w:t xml:space="preserve">: geen 300) </w:t>
      </w:r>
      <w:r w:rsidR="006032BC" w:rsidRPr="00D05428">
        <w:rPr>
          <w:rFonts w:ascii="Times New Roman" w:hAnsi="Times New Roman" w:cs="Times New Roman"/>
        </w:rPr>
        <w:t>156 jaar sinds de</w:t>
      </w:r>
      <w:r w:rsidR="00021D53" w:rsidRPr="00D05428">
        <w:rPr>
          <w:rFonts w:ascii="Times New Roman" w:hAnsi="Times New Roman" w:cs="Times New Roman"/>
        </w:rPr>
        <w:t xml:space="preserve"> slavernij is afgeschaft? Waarom niet aangeboden: m</w:t>
      </w:r>
      <w:r w:rsidR="004B35EF" w:rsidRPr="00D05428">
        <w:rPr>
          <w:rFonts w:ascii="Times New Roman" w:hAnsi="Times New Roman" w:cs="Times New Roman"/>
        </w:rPr>
        <w:t>a</w:t>
      </w:r>
      <w:r w:rsidR="006032BC" w:rsidRPr="00D05428">
        <w:rPr>
          <w:rFonts w:ascii="Times New Roman" w:hAnsi="Times New Roman" w:cs="Times New Roman"/>
        </w:rPr>
        <w:t xml:space="preserve">g ik mijn verhaal delen met jou, </w:t>
      </w:r>
      <w:r w:rsidR="004B35EF" w:rsidRPr="00D05428">
        <w:rPr>
          <w:rFonts w:ascii="Times New Roman" w:hAnsi="Times New Roman" w:cs="Times New Roman"/>
        </w:rPr>
        <w:t>m</w:t>
      </w:r>
      <w:r w:rsidR="00021D53" w:rsidRPr="00D05428">
        <w:rPr>
          <w:rFonts w:ascii="Times New Roman" w:hAnsi="Times New Roman" w:cs="Times New Roman"/>
        </w:rPr>
        <w:t xml:space="preserve">isschien </w:t>
      </w:r>
      <w:r w:rsidR="004B35EF" w:rsidRPr="00D05428">
        <w:rPr>
          <w:rFonts w:ascii="Times New Roman" w:hAnsi="Times New Roman" w:cs="Times New Roman"/>
        </w:rPr>
        <w:t>kunnen we wat aan elkaar hebben.</w:t>
      </w:r>
      <w:r w:rsidR="00021D53" w:rsidRPr="00D05428">
        <w:rPr>
          <w:rFonts w:ascii="Times New Roman" w:hAnsi="Times New Roman" w:cs="Times New Roman"/>
        </w:rPr>
        <w:t xml:space="preserve"> Waar</w:t>
      </w:r>
      <w:r w:rsidR="004B35EF" w:rsidRPr="00D05428">
        <w:rPr>
          <w:rFonts w:ascii="Times New Roman" w:hAnsi="Times New Roman" w:cs="Times New Roman"/>
        </w:rPr>
        <w:t>om een brief geschreven dat deze aandacht voor het slavernijverleden</w:t>
      </w:r>
      <w:r w:rsidR="00021D53" w:rsidRPr="00D05428">
        <w:rPr>
          <w:rFonts w:ascii="Times New Roman" w:hAnsi="Times New Roman" w:cs="Times New Roman"/>
        </w:rPr>
        <w:t xml:space="preserve"> belachelijk</w:t>
      </w:r>
      <w:r w:rsidR="004B35EF" w:rsidRPr="00D05428">
        <w:rPr>
          <w:rFonts w:ascii="Times New Roman" w:hAnsi="Times New Roman" w:cs="Times New Roman"/>
        </w:rPr>
        <w:t xml:space="preserve"> is, maar tegelijk wel met details aandacht vragen voor het eigen verhaal</w:t>
      </w:r>
      <w:r w:rsidR="0041071A" w:rsidRPr="00D05428">
        <w:rPr>
          <w:rFonts w:ascii="Times New Roman" w:hAnsi="Times New Roman" w:cs="Times New Roman"/>
        </w:rPr>
        <w:t xml:space="preserve">? En dat op een manier en een toon die </w:t>
      </w:r>
      <w:r w:rsidR="006032BC" w:rsidRPr="00D05428">
        <w:rPr>
          <w:rFonts w:ascii="Times New Roman" w:hAnsi="Times New Roman" w:cs="Times New Roman"/>
        </w:rPr>
        <w:t xml:space="preserve">zelf </w:t>
      </w:r>
      <w:r w:rsidR="0041071A" w:rsidRPr="00D05428">
        <w:rPr>
          <w:rFonts w:ascii="Times New Roman" w:hAnsi="Times New Roman" w:cs="Times New Roman"/>
        </w:rPr>
        <w:t xml:space="preserve">niet vooruitkijkt, noch vriendelijk is voor de medemens, maar dat wél </w:t>
      </w:r>
      <w:r w:rsidR="00E957D0" w:rsidRPr="00D05428">
        <w:rPr>
          <w:rFonts w:ascii="Times New Roman" w:hAnsi="Times New Roman" w:cs="Times New Roman"/>
        </w:rPr>
        <w:t xml:space="preserve">van anderen </w:t>
      </w:r>
      <w:r w:rsidR="0041071A" w:rsidRPr="00D05428">
        <w:rPr>
          <w:rFonts w:ascii="Times New Roman" w:hAnsi="Times New Roman" w:cs="Times New Roman"/>
        </w:rPr>
        <w:t>eist. Aandacht voor</w:t>
      </w:r>
      <w:r>
        <w:rPr>
          <w:rFonts w:ascii="Times New Roman" w:hAnsi="Times New Roman" w:cs="Times New Roman"/>
        </w:rPr>
        <w:t xml:space="preserve"> </w:t>
      </w:r>
      <w:r w:rsidR="00BE7A47" w:rsidRPr="00D05428">
        <w:rPr>
          <w:rFonts w:ascii="Times New Roman" w:hAnsi="Times New Roman" w:cs="Times New Roman"/>
        </w:rPr>
        <w:t>de jappenkampervaring</w:t>
      </w:r>
      <w:r w:rsidR="0041071A" w:rsidRPr="00D05428">
        <w:rPr>
          <w:rFonts w:ascii="Times New Roman" w:hAnsi="Times New Roman" w:cs="Times New Roman"/>
        </w:rPr>
        <w:t xml:space="preserve"> is volkomen terecht, maar zou dat niet juist een brug kunnen zijn om ook openheid naar andere traumatische verhalen te kunnen betrachten</w:t>
      </w:r>
      <w:r w:rsidR="00E957D0" w:rsidRPr="00D05428">
        <w:rPr>
          <w:rFonts w:ascii="Times New Roman" w:hAnsi="Times New Roman" w:cs="Times New Roman"/>
        </w:rPr>
        <w:t>? Zou dat niet juist kunnen helpen te begrijpen hoe moeilijk vooruitkijken en vriendelijk zijn is als je geconfronteerd wordt met historische erfenissen</w:t>
      </w:r>
      <w:r w:rsidR="0041071A" w:rsidRPr="00D05428">
        <w:rPr>
          <w:rFonts w:ascii="Times New Roman" w:hAnsi="Times New Roman" w:cs="Times New Roman"/>
        </w:rPr>
        <w:t xml:space="preserve"> </w:t>
      </w:r>
      <w:r w:rsidR="00E957D0" w:rsidRPr="00D05428">
        <w:rPr>
          <w:rFonts w:ascii="Times New Roman" w:hAnsi="Times New Roman" w:cs="Times New Roman"/>
        </w:rPr>
        <w:t xml:space="preserve">die een normaal dagelijks functioneren </w:t>
      </w:r>
      <w:r w:rsidR="00DF67C6" w:rsidRPr="00D05428">
        <w:rPr>
          <w:rFonts w:ascii="Times New Roman" w:hAnsi="Times New Roman" w:cs="Times New Roman"/>
        </w:rPr>
        <w:t>verzwaren</w:t>
      </w:r>
      <w:r w:rsidR="00E957D0" w:rsidRPr="00D05428">
        <w:rPr>
          <w:rFonts w:ascii="Times New Roman" w:hAnsi="Times New Roman" w:cs="Times New Roman"/>
        </w:rPr>
        <w:t>?</w:t>
      </w:r>
    </w:p>
    <w:p w:rsidR="00D060DE" w:rsidRDefault="00D060DE" w:rsidP="00D060DE">
      <w:pPr>
        <w:spacing w:line="276" w:lineRule="auto"/>
        <w:ind w:firstLine="142"/>
        <w:jc w:val="both"/>
        <w:rPr>
          <w:rFonts w:ascii="Times New Roman" w:hAnsi="Times New Roman" w:cs="Times New Roman"/>
        </w:rPr>
      </w:pPr>
    </w:p>
    <w:p w:rsidR="00D47105" w:rsidRPr="00D05428" w:rsidRDefault="0084312D" w:rsidP="00D060DE">
      <w:pPr>
        <w:spacing w:line="276" w:lineRule="auto"/>
        <w:jc w:val="both"/>
        <w:rPr>
          <w:rFonts w:ascii="Times New Roman" w:hAnsi="Times New Roman" w:cs="Times New Roman"/>
        </w:rPr>
      </w:pPr>
      <w:r w:rsidRPr="00D05428">
        <w:rPr>
          <w:rFonts w:ascii="Times New Roman" w:hAnsi="Times New Roman" w:cs="Times New Roman"/>
        </w:rPr>
        <w:t>Werkloosheid onder Surinaamse</w:t>
      </w:r>
      <w:r w:rsidR="00AA00BE" w:rsidRPr="00D05428">
        <w:rPr>
          <w:rStyle w:val="Voetnootmarkering"/>
          <w:rFonts w:ascii="Times New Roman" w:hAnsi="Times New Roman" w:cs="Times New Roman"/>
        </w:rPr>
        <w:footnoteReference w:id="16"/>
      </w:r>
      <w:r w:rsidRPr="00D05428">
        <w:rPr>
          <w:rFonts w:ascii="Times New Roman" w:hAnsi="Times New Roman" w:cs="Times New Roman"/>
        </w:rPr>
        <w:t xml:space="preserve"> </w:t>
      </w:r>
      <w:r w:rsidR="00DF67C6" w:rsidRPr="00D05428">
        <w:rPr>
          <w:rFonts w:ascii="Times New Roman" w:hAnsi="Times New Roman" w:cs="Times New Roman"/>
        </w:rPr>
        <w:t>(11%)</w:t>
      </w:r>
      <w:r w:rsidR="00AA00BE" w:rsidRPr="00D05428">
        <w:rPr>
          <w:rFonts w:ascii="Times New Roman" w:hAnsi="Times New Roman" w:cs="Times New Roman"/>
        </w:rPr>
        <w:t xml:space="preserve"> </w:t>
      </w:r>
      <w:r w:rsidRPr="00D05428">
        <w:rPr>
          <w:rFonts w:ascii="Times New Roman" w:hAnsi="Times New Roman" w:cs="Times New Roman"/>
        </w:rPr>
        <w:t xml:space="preserve">en Antilliaanse </w:t>
      </w:r>
      <w:r w:rsidR="00DF67C6" w:rsidRPr="00D05428">
        <w:rPr>
          <w:rFonts w:ascii="Times New Roman" w:hAnsi="Times New Roman" w:cs="Times New Roman"/>
        </w:rPr>
        <w:t xml:space="preserve">(14%) </w:t>
      </w:r>
      <w:r w:rsidRPr="00D05428">
        <w:rPr>
          <w:rFonts w:ascii="Times New Roman" w:hAnsi="Times New Roman" w:cs="Times New Roman"/>
        </w:rPr>
        <w:t xml:space="preserve">Nederlanders is nog altijd </w:t>
      </w:r>
      <w:r w:rsidR="00DF67C6" w:rsidRPr="00D05428">
        <w:rPr>
          <w:rFonts w:ascii="Times New Roman" w:hAnsi="Times New Roman" w:cs="Times New Roman"/>
        </w:rPr>
        <w:t xml:space="preserve">rond drie </w:t>
      </w:r>
      <w:r w:rsidR="00E957D0" w:rsidRPr="00D05428">
        <w:rPr>
          <w:rFonts w:ascii="Times New Roman" w:hAnsi="Times New Roman" w:cs="Times New Roman"/>
        </w:rPr>
        <w:t>maal</w:t>
      </w:r>
      <w:r w:rsidRPr="00D05428">
        <w:rPr>
          <w:rFonts w:ascii="Times New Roman" w:hAnsi="Times New Roman" w:cs="Times New Roman"/>
        </w:rPr>
        <w:t xml:space="preserve"> zo hoog als onder </w:t>
      </w:r>
      <w:r w:rsidR="00DF67C6" w:rsidRPr="00D05428">
        <w:rPr>
          <w:rFonts w:ascii="Times New Roman" w:hAnsi="Times New Roman" w:cs="Times New Roman"/>
        </w:rPr>
        <w:t>inheemse</w:t>
      </w:r>
      <w:r w:rsidRPr="00D05428">
        <w:rPr>
          <w:rFonts w:ascii="Times New Roman" w:hAnsi="Times New Roman" w:cs="Times New Roman"/>
        </w:rPr>
        <w:t xml:space="preserve"> Nederlanders</w:t>
      </w:r>
      <w:r w:rsidR="00DF67C6" w:rsidRPr="00D05428">
        <w:rPr>
          <w:rFonts w:ascii="Times New Roman" w:hAnsi="Times New Roman" w:cs="Times New Roman"/>
        </w:rPr>
        <w:t xml:space="preserve"> (4%)</w:t>
      </w:r>
      <w:r w:rsidR="00E957D0" w:rsidRPr="00D05428">
        <w:rPr>
          <w:rFonts w:ascii="Times New Roman" w:hAnsi="Times New Roman" w:cs="Times New Roman"/>
        </w:rPr>
        <w:t>,</w:t>
      </w:r>
      <w:r w:rsidR="00AA00BE" w:rsidRPr="00D05428">
        <w:rPr>
          <w:rFonts w:ascii="Times New Roman" w:hAnsi="Times New Roman" w:cs="Times New Roman"/>
        </w:rPr>
        <w:t xml:space="preserve"> zelfs nu het zo goed gaat met de economie</w:t>
      </w:r>
      <w:r w:rsidR="00E957D0" w:rsidRPr="00D05428">
        <w:rPr>
          <w:rFonts w:ascii="Times New Roman" w:hAnsi="Times New Roman" w:cs="Times New Roman"/>
        </w:rPr>
        <w:t>.</w:t>
      </w:r>
      <w:r w:rsidR="00AA00BE" w:rsidRPr="00D05428">
        <w:rPr>
          <w:rStyle w:val="Voetnootmarkering"/>
          <w:rFonts w:ascii="Times New Roman" w:hAnsi="Times New Roman" w:cs="Times New Roman"/>
        </w:rPr>
        <w:footnoteReference w:id="17"/>
      </w:r>
      <w:r w:rsidR="00E957D0" w:rsidRPr="00D05428">
        <w:rPr>
          <w:rFonts w:ascii="Times New Roman" w:hAnsi="Times New Roman" w:cs="Times New Roman"/>
        </w:rPr>
        <w:t xml:space="preserve"> D</w:t>
      </w:r>
      <w:r w:rsidRPr="00D05428">
        <w:rPr>
          <w:rFonts w:ascii="Times New Roman" w:hAnsi="Times New Roman" w:cs="Times New Roman"/>
        </w:rPr>
        <w:t>e verklaring daarvoor wordt voor de helft van de gevallen door het CBS/SCP gezien als niet anders te verklaren dan door “discriminatie” (het woord racisme ne</w:t>
      </w:r>
      <w:r w:rsidR="0050791F" w:rsidRPr="00D05428">
        <w:rPr>
          <w:rFonts w:ascii="Times New Roman" w:hAnsi="Times New Roman" w:cs="Times New Roman"/>
        </w:rPr>
        <w:t>men overheidsinstellingen</w:t>
      </w:r>
      <w:r w:rsidRPr="00D05428">
        <w:rPr>
          <w:rFonts w:ascii="Times New Roman" w:hAnsi="Times New Roman" w:cs="Times New Roman"/>
        </w:rPr>
        <w:t xml:space="preserve"> nooit in de mond)</w:t>
      </w:r>
      <w:r w:rsidR="0050791F" w:rsidRPr="00D05428">
        <w:rPr>
          <w:rFonts w:ascii="Times New Roman" w:hAnsi="Times New Roman" w:cs="Times New Roman"/>
        </w:rPr>
        <w:t>.</w:t>
      </w:r>
      <w:r w:rsidR="00AA00BE" w:rsidRPr="00D05428">
        <w:rPr>
          <w:rStyle w:val="Voetnootmarkering"/>
          <w:rFonts w:ascii="Times New Roman" w:hAnsi="Times New Roman" w:cs="Times New Roman"/>
        </w:rPr>
        <w:footnoteReference w:id="18"/>
      </w:r>
      <w:r w:rsidR="0050791F" w:rsidRPr="00D05428">
        <w:rPr>
          <w:rFonts w:ascii="Times New Roman" w:hAnsi="Times New Roman" w:cs="Times New Roman"/>
        </w:rPr>
        <w:t xml:space="preserve"> H</w:t>
      </w:r>
      <w:r w:rsidRPr="00D05428">
        <w:rPr>
          <w:rFonts w:ascii="Times New Roman" w:hAnsi="Times New Roman" w:cs="Times New Roman"/>
        </w:rPr>
        <w:t xml:space="preserve">etzelfde geldt ook voor schooladviezen: bijna 60% van de </w:t>
      </w:r>
      <w:r w:rsidR="00223909" w:rsidRPr="00D05428">
        <w:rPr>
          <w:rFonts w:ascii="Times New Roman" w:hAnsi="Times New Roman" w:cs="Times New Roman"/>
        </w:rPr>
        <w:t>inheemse</w:t>
      </w:r>
      <w:r w:rsidRPr="00D05428">
        <w:rPr>
          <w:rFonts w:ascii="Times New Roman" w:hAnsi="Times New Roman" w:cs="Times New Roman"/>
        </w:rPr>
        <w:t xml:space="preserve"> Nederlandse kinderen wordt doorverwezen naar havo/vwo, rond 4</w:t>
      </w:r>
      <w:r w:rsidR="00DF67C6" w:rsidRPr="00D05428">
        <w:rPr>
          <w:rFonts w:ascii="Times New Roman" w:hAnsi="Times New Roman" w:cs="Times New Roman"/>
        </w:rPr>
        <w:t>5</w:t>
      </w:r>
      <w:r w:rsidRPr="00D05428">
        <w:rPr>
          <w:rFonts w:ascii="Times New Roman" w:hAnsi="Times New Roman" w:cs="Times New Roman"/>
        </w:rPr>
        <w:t>% van de Surinaams</w:t>
      </w:r>
      <w:r w:rsidR="00DF67C6" w:rsidRPr="00D05428">
        <w:rPr>
          <w:rFonts w:ascii="Times New Roman" w:hAnsi="Times New Roman" w:cs="Times New Roman"/>
        </w:rPr>
        <w:t>-Nederlandse (vaak al derde-generatie in Nederland)</w:t>
      </w:r>
      <w:r w:rsidRPr="00D05428">
        <w:rPr>
          <w:rFonts w:ascii="Times New Roman" w:hAnsi="Times New Roman" w:cs="Times New Roman"/>
        </w:rPr>
        <w:t xml:space="preserve"> en </w:t>
      </w:r>
      <w:r w:rsidR="00DF67C6" w:rsidRPr="00D05428">
        <w:rPr>
          <w:rFonts w:ascii="Times New Roman" w:hAnsi="Times New Roman" w:cs="Times New Roman"/>
        </w:rPr>
        <w:t xml:space="preserve">38% van de </w:t>
      </w:r>
      <w:r w:rsidRPr="00D05428">
        <w:rPr>
          <w:rFonts w:ascii="Times New Roman" w:hAnsi="Times New Roman" w:cs="Times New Roman"/>
        </w:rPr>
        <w:t>Antilliaans</w:t>
      </w:r>
      <w:r w:rsidR="00DF67C6" w:rsidRPr="00D05428">
        <w:rPr>
          <w:rFonts w:ascii="Times New Roman" w:hAnsi="Times New Roman" w:cs="Times New Roman"/>
        </w:rPr>
        <w:t>-Nederlandse</w:t>
      </w:r>
      <w:r w:rsidRPr="00D05428">
        <w:rPr>
          <w:rFonts w:ascii="Times New Roman" w:hAnsi="Times New Roman" w:cs="Times New Roman"/>
        </w:rPr>
        <w:t xml:space="preserve"> kinderen</w:t>
      </w:r>
      <w:r w:rsidR="00DF67C6" w:rsidRPr="00D05428">
        <w:rPr>
          <w:rStyle w:val="Voetnootmarkering"/>
          <w:rFonts w:ascii="Times New Roman" w:hAnsi="Times New Roman" w:cs="Times New Roman"/>
        </w:rPr>
        <w:footnoteReference w:id="19"/>
      </w:r>
      <w:r w:rsidRPr="00D05428">
        <w:rPr>
          <w:rFonts w:ascii="Times New Roman" w:hAnsi="Times New Roman" w:cs="Times New Roman"/>
        </w:rPr>
        <w:t xml:space="preserve">; </w:t>
      </w:r>
      <w:r w:rsidR="00AA00BE" w:rsidRPr="00D05428">
        <w:rPr>
          <w:rFonts w:ascii="Times New Roman" w:hAnsi="Times New Roman" w:cs="Times New Roman"/>
        </w:rPr>
        <w:t xml:space="preserve">ruim tweederde van de inheemse Nederlanders woont in een koophuis (70%) tegenover minder dan de helft van de Surinaamse Nederlanders (47%) en </w:t>
      </w:r>
      <w:r w:rsidR="00AA00BE" w:rsidRPr="00D05428">
        <w:rPr>
          <w:rFonts w:ascii="Times New Roman" w:hAnsi="Times New Roman" w:cs="Times New Roman"/>
        </w:rPr>
        <w:lastRenderedPageBreak/>
        <w:t xml:space="preserve">nog geen derde van de </w:t>
      </w:r>
      <w:r w:rsidRPr="00D05428">
        <w:rPr>
          <w:rFonts w:ascii="Times New Roman" w:hAnsi="Times New Roman" w:cs="Times New Roman"/>
        </w:rPr>
        <w:t>Antilli</w:t>
      </w:r>
      <w:r w:rsidR="00223909" w:rsidRPr="00D05428">
        <w:rPr>
          <w:rFonts w:ascii="Times New Roman" w:hAnsi="Times New Roman" w:cs="Times New Roman"/>
        </w:rPr>
        <w:t>a</w:t>
      </w:r>
      <w:r w:rsidRPr="00D05428">
        <w:rPr>
          <w:rFonts w:ascii="Times New Roman" w:hAnsi="Times New Roman" w:cs="Times New Roman"/>
        </w:rPr>
        <w:t>an</w:t>
      </w:r>
      <w:r w:rsidR="00223909" w:rsidRPr="00D05428">
        <w:rPr>
          <w:rFonts w:ascii="Times New Roman" w:hAnsi="Times New Roman" w:cs="Times New Roman"/>
        </w:rPr>
        <w:t>s</w:t>
      </w:r>
      <w:r w:rsidRPr="00D05428">
        <w:rPr>
          <w:rFonts w:ascii="Times New Roman" w:hAnsi="Times New Roman" w:cs="Times New Roman"/>
        </w:rPr>
        <w:t>e</w:t>
      </w:r>
      <w:r w:rsidR="00223909" w:rsidRPr="00D05428">
        <w:rPr>
          <w:rFonts w:ascii="Times New Roman" w:hAnsi="Times New Roman" w:cs="Times New Roman"/>
        </w:rPr>
        <w:t xml:space="preserve"> Nederlanders (32%)</w:t>
      </w:r>
      <w:r w:rsidRPr="00D05428">
        <w:rPr>
          <w:rFonts w:ascii="Times New Roman" w:hAnsi="Times New Roman" w:cs="Times New Roman"/>
        </w:rPr>
        <w:t>.</w:t>
      </w:r>
      <w:r w:rsidR="00223909" w:rsidRPr="00D05428">
        <w:rPr>
          <w:rStyle w:val="Voetnootmarkering"/>
          <w:rFonts w:ascii="Times New Roman" w:hAnsi="Times New Roman" w:cs="Times New Roman"/>
        </w:rPr>
        <w:footnoteReference w:id="20"/>
      </w:r>
      <w:r w:rsidRPr="00D05428">
        <w:rPr>
          <w:rFonts w:ascii="Times New Roman" w:hAnsi="Times New Roman" w:cs="Times New Roman"/>
        </w:rPr>
        <w:t xml:space="preserve"> En </w:t>
      </w:r>
      <w:r w:rsidR="00223909" w:rsidRPr="00D05428">
        <w:rPr>
          <w:rFonts w:ascii="Times New Roman" w:hAnsi="Times New Roman" w:cs="Times New Roman"/>
        </w:rPr>
        <w:t>dat wordt des te schrijnender als bedacht wordt dat zij ook n</w:t>
      </w:r>
      <w:r w:rsidR="000A7EF6" w:rsidRPr="00D05428">
        <w:rPr>
          <w:rFonts w:ascii="Times New Roman" w:hAnsi="Times New Roman" w:cs="Times New Roman"/>
        </w:rPr>
        <w:t xml:space="preserve">og eens </w:t>
      </w:r>
      <w:r w:rsidR="00223909" w:rsidRPr="00D05428">
        <w:rPr>
          <w:rFonts w:ascii="Times New Roman" w:hAnsi="Times New Roman" w:cs="Times New Roman"/>
        </w:rPr>
        <w:t xml:space="preserve">drie tot vier eeuwen </w:t>
      </w:r>
      <w:r w:rsidR="000A7EF6" w:rsidRPr="00D05428">
        <w:rPr>
          <w:rFonts w:ascii="Times New Roman" w:hAnsi="Times New Roman" w:cs="Times New Roman"/>
        </w:rPr>
        <w:t xml:space="preserve">onder </w:t>
      </w:r>
      <w:r w:rsidR="00DC4A17" w:rsidRPr="00D05428">
        <w:rPr>
          <w:rFonts w:ascii="Times New Roman" w:hAnsi="Times New Roman" w:cs="Times New Roman"/>
        </w:rPr>
        <w:t>dezelfde</w:t>
      </w:r>
      <w:r w:rsidR="000A7EF6" w:rsidRPr="00D05428">
        <w:rPr>
          <w:rFonts w:ascii="Times New Roman" w:hAnsi="Times New Roman" w:cs="Times New Roman"/>
        </w:rPr>
        <w:t xml:space="preserve"> vlag hebben geleefd</w:t>
      </w:r>
      <w:r w:rsidR="004D6FC3" w:rsidRPr="00D05428">
        <w:rPr>
          <w:rFonts w:ascii="Times New Roman" w:hAnsi="Times New Roman" w:cs="Times New Roman"/>
        </w:rPr>
        <w:t xml:space="preserve"> als een groot deel van de </w:t>
      </w:r>
      <w:r w:rsidR="007C4A3D" w:rsidRPr="00D05428">
        <w:rPr>
          <w:rFonts w:ascii="Times New Roman" w:hAnsi="Times New Roman" w:cs="Times New Roman"/>
        </w:rPr>
        <w:t>inheemse</w:t>
      </w:r>
      <w:r w:rsidR="00DC4A17" w:rsidRPr="00D05428">
        <w:rPr>
          <w:rFonts w:ascii="Times New Roman" w:hAnsi="Times New Roman" w:cs="Times New Roman"/>
        </w:rPr>
        <w:t xml:space="preserve"> </w:t>
      </w:r>
      <w:r w:rsidR="004D6FC3" w:rsidRPr="00D05428">
        <w:rPr>
          <w:rFonts w:ascii="Times New Roman" w:hAnsi="Times New Roman" w:cs="Times New Roman"/>
        </w:rPr>
        <w:t>Nederlandse bevolking</w:t>
      </w:r>
      <w:r w:rsidR="00DC4A17" w:rsidRPr="00D05428">
        <w:rPr>
          <w:rFonts w:ascii="Times New Roman" w:hAnsi="Times New Roman" w:cs="Times New Roman"/>
        </w:rPr>
        <w:t xml:space="preserve">. </w:t>
      </w:r>
      <w:r w:rsidR="000A7EF6" w:rsidRPr="00D05428">
        <w:rPr>
          <w:rFonts w:ascii="Times New Roman" w:hAnsi="Times New Roman" w:cs="Times New Roman"/>
        </w:rPr>
        <w:t xml:space="preserve">Er zijn dus </w:t>
      </w:r>
      <w:r w:rsidR="007C4A3D" w:rsidRPr="00D05428">
        <w:rPr>
          <w:rFonts w:ascii="Times New Roman" w:hAnsi="Times New Roman" w:cs="Times New Roman"/>
        </w:rPr>
        <w:t xml:space="preserve">kennelijk </w:t>
      </w:r>
      <w:r w:rsidR="000A7EF6" w:rsidRPr="00D05428">
        <w:rPr>
          <w:rFonts w:ascii="Times New Roman" w:hAnsi="Times New Roman" w:cs="Times New Roman"/>
        </w:rPr>
        <w:t>factoren werkzaam die verhinderen</w:t>
      </w:r>
      <w:r w:rsidR="00DC4A17" w:rsidRPr="00D05428">
        <w:rPr>
          <w:rFonts w:ascii="Times New Roman" w:hAnsi="Times New Roman" w:cs="Times New Roman"/>
        </w:rPr>
        <w:t xml:space="preserve"> dat zij </w:t>
      </w:r>
      <w:r w:rsidR="00063E22" w:rsidRPr="00D05428">
        <w:rPr>
          <w:rFonts w:ascii="Times New Roman" w:hAnsi="Times New Roman" w:cs="Times New Roman"/>
        </w:rPr>
        <w:t>sociaaleconomisch</w:t>
      </w:r>
      <w:r w:rsidR="00DC4A17" w:rsidRPr="00D05428">
        <w:rPr>
          <w:rFonts w:ascii="Times New Roman" w:hAnsi="Times New Roman" w:cs="Times New Roman"/>
        </w:rPr>
        <w:t xml:space="preserve"> gemiddeld op hetzelfde niveau functioneren</w:t>
      </w:r>
      <w:r w:rsidR="000A7EF6" w:rsidRPr="00D05428">
        <w:rPr>
          <w:rFonts w:ascii="Times New Roman" w:hAnsi="Times New Roman" w:cs="Times New Roman"/>
        </w:rPr>
        <w:t>. Laten we d</w:t>
      </w:r>
      <w:r w:rsidR="00DC4A17" w:rsidRPr="00D05428">
        <w:rPr>
          <w:rFonts w:ascii="Times New Roman" w:hAnsi="Times New Roman" w:cs="Times New Roman"/>
        </w:rPr>
        <w:t>at op z’n minst kritisch bevragen en onderzoeken en de geschiedenis daarbij betrekken. Want b</w:t>
      </w:r>
      <w:r w:rsidR="00D47105" w:rsidRPr="00D05428">
        <w:rPr>
          <w:rFonts w:ascii="Times New Roman" w:hAnsi="Times New Roman" w:cs="Times New Roman"/>
        </w:rPr>
        <w:t xml:space="preserve">ezig zijn met geschiedenis gebeurt altijd op basis van vragen die in het heden worden gesteld. Verantwoordelijkheid nemen betekent dus lastige vragen stellen en grondig naar antwoorden zoeken. </w:t>
      </w:r>
      <w:r w:rsidR="00223909" w:rsidRPr="00D05428">
        <w:rPr>
          <w:rFonts w:ascii="Times New Roman" w:hAnsi="Times New Roman" w:cs="Times New Roman"/>
        </w:rPr>
        <w:t>En bovenal: goed luisteren. Dá</w:t>
      </w:r>
      <w:r w:rsidR="00DC4A17" w:rsidRPr="00D05428">
        <w:rPr>
          <w:rFonts w:ascii="Times New Roman" w:hAnsi="Times New Roman" w:cs="Times New Roman"/>
        </w:rPr>
        <w:t>t leidt in de richting van verwerking en hoe heilzaam dat is kan altijd pas achteraf worden vastgesteld.</w:t>
      </w:r>
    </w:p>
    <w:p w:rsidR="00316383" w:rsidRDefault="00316383" w:rsidP="00D05428">
      <w:pPr>
        <w:spacing w:line="276" w:lineRule="auto"/>
        <w:ind w:firstLine="708"/>
        <w:jc w:val="both"/>
        <w:rPr>
          <w:rFonts w:ascii="Times New Roman" w:hAnsi="Times New Roman" w:cs="Times New Roman"/>
        </w:rPr>
      </w:pPr>
    </w:p>
    <w:p w:rsidR="00DC4A17" w:rsidRPr="00D05428" w:rsidRDefault="00DC4A17" w:rsidP="00316383">
      <w:pPr>
        <w:spacing w:line="276" w:lineRule="auto"/>
        <w:jc w:val="both"/>
        <w:rPr>
          <w:rFonts w:ascii="Times New Roman" w:hAnsi="Times New Roman" w:cs="Times New Roman"/>
        </w:rPr>
      </w:pPr>
      <w:r w:rsidRPr="00D05428">
        <w:rPr>
          <w:rFonts w:ascii="Times New Roman" w:hAnsi="Times New Roman" w:cs="Times New Roman"/>
        </w:rPr>
        <w:t>D</w:t>
      </w:r>
      <w:r w:rsidR="00223909" w:rsidRPr="00D05428">
        <w:rPr>
          <w:rFonts w:ascii="Times New Roman" w:hAnsi="Times New Roman" w:cs="Times New Roman"/>
        </w:rPr>
        <w:t>i</w:t>
      </w:r>
      <w:r w:rsidRPr="00D05428">
        <w:rPr>
          <w:rFonts w:ascii="Times New Roman" w:hAnsi="Times New Roman" w:cs="Times New Roman"/>
        </w:rPr>
        <w:t>t leidt tot een aantal aanbevelingen voor iedereen die bij het verwerkingsproces betrokken is,</w:t>
      </w:r>
      <w:r w:rsidR="00063E22">
        <w:rPr>
          <w:rFonts w:ascii="Times New Roman" w:hAnsi="Times New Roman" w:cs="Times New Roman"/>
        </w:rPr>
        <w:t xml:space="preserve"> </w:t>
      </w:r>
      <w:r w:rsidRPr="00D05428">
        <w:rPr>
          <w:rFonts w:ascii="Times New Roman" w:hAnsi="Times New Roman" w:cs="Times New Roman"/>
        </w:rPr>
        <w:t xml:space="preserve">wit </w:t>
      </w:r>
      <w:r w:rsidR="00EA002E" w:rsidRPr="00D05428">
        <w:rPr>
          <w:rFonts w:ascii="Times New Roman" w:hAnsi="Times New Roman" w:cs="Times New Roman"/>
        </w:rPr>
        <w:t>é</w:t>
      </w:r>
      <w:r w:rsidRPr="00D05428">
        <w:rPr>
          <w:rFonts w:ascii="Times New Roman" w:hAnsi="Times New Roman" w:cs="Times New Roman"/>
        </w:rPr>
        <w:t>n zwart, en die betrekking hebben op de moeilijke kunst van het (begrijpend) luisteren:</w:t>
      </w:r>
    </w:p>
    <w:p w:rsidR="00EA002E" w:rsidRPr="00D05428" w:rsidRDefault="00EA002E" w:rsidP="00D05428">
      <w:pPr>
        <w:pStyle w:val="Lijstalinea"/>
        <w:numPr>
          <w:ilvl w:val="0"/>
          <w:numId w:val="3"/>
        </w:numPr>
        <w:spacing w:line="276" w:lineRule="auto"/>
        <w:jc w:val="both"/>
        <w:rPr>
          <w:rFonts w:ascii="Times New Roman" w:hAnsi="Times New Roman" w:cs="Times New Roman"/>
        </w:rPr>
      </w:pPr>
      <w:r w:rsidRPr="00D05428">
        <w:rPr>
          <w:rFonts w:ascii="Times New Roman" w:hAnsi="Times New Roman" w:cs="Times New Roman"/>
        </w:rPr>
        <w:t xml:space="preserve">Zet de zendknop uit en de luisterknop aan </w:t>
      </w:r>
    </w:p>
    <w:p w:rsidR="00EA002E" w:rsidRPr="00D05428" w:rsidRDefault="00EA002E" w:rsidP="00D05428">
      <w:pPr>
        <w:pStyle w:val="Lijstalinea"/>
        <w:numPr>
          <w:ilvl w:val="0"/>
          <w:numId w:val="3"/>
        </w:numPr>
        <w:spacing w:line="276" w:lineRule="auto"/>
        <w:jc w:val="both"/>
        <w:rPr>
          <w:rFonts w:ascii="Times New Roman" w:hAnsi="Times New Roman" w:cs="Times New Roman"/>
        </w:rPr>
      </w:pPr>
      <w:r w:rsidRPr="00D05428">
        <w:rPr>
          <w:rFonts w:ascii="Times New Roman" w:hAnsi="Times New Roman" w:cs="Times New Roman"/>
        </w:rPr>
        <w:t>Luisteren is proberen niet meteen te oordelen.</w:t>
      </w:r>
    </w:p>
    <w:p w:rsidR="00EA002E" w:rsidRPr="00D05428" w:rsidRDefault="00EA002E" w:rsidP="00D05428">
      <w:pPr>
        <w:pStyle w:val="Lijstalinea"/>
        <w:numPr>
          <w:ilvl w:val="0"/>
          <w:numId w:val="3"/>
        </w:numPr>
        <w:spacing w:line="276" w:lineRule="auto"/>
        <w:jc w:val="both"/>
        <w:rPr>
          <w:rFonts w:ascii="Times New Roman" w:hAnsi="Times New Roman" w:cs="Times New Roman"/>
        </w:rPr>
      </w:pPr>
      <w:r w:rsidRPr="00D05428">
        <w:rPr>
          <w:rFonts w:ascii="Times New Roman" w:hAnsi="Times New Roman" w:cs="Times New Roman"/>
        </w:rPr>
        <w:t>Luisteren naar jezelf: wat zeg ik en hoe open is dat?</w:t>
      </w:r>
    </w:p>
    <w:p w:rsidR="00EA002E" w:rsidRPr="00D05428" w:rsidRDefault="00EA002E" w:rsidP="00D05428">
      <w:pPr>
        <w:pStyle w:val="Lijstalinea"/>
        <w:numPr>
          <w:ilvl w:val="0"/>
          <w:numId w:val="3"/>
        </w:numPr>
        <w:spacing w:line="276" w:lineRule="auto"/>
        <w:jc w:val="both"/>
        <w:rPr>
          <w:rFonts w:ascii="Times New Roman" w:hAnsi="Times New Roman" w:cs="Times New Roman"/>
        </w:rPr>
      </w:pPr>
      <w:r w:rsidRPr="00D05428">
        <w:rPr>
          <w:rFonts w:ascii="Times New Roman" w:hAnsi="Times New Roman" w:cs="Times New Roman"/>
        </w:rPr>
        <w:t>Luisteren is niet bang zijn voor emoties (ook die van jezelf)</w:t>
      </w:r>
    </w:p>
    <w:p w:rsidR="00EA002E" w:rsidRPr="00D05428" w:rsidRDefault="00EA002E" w:rsidP="00D05428">
      <w:pPr>
        <w:pStyle w:val="Lijstalinea"/>
        <w:numPr>
          <w:ilvl w:val="0"/>
          <w:numId w:val="3"/>
        </w:numPr>
        <w:spacing w:line="276" w:lineRule="auto"/>
        <w:jc w:val="both"/>
        <w:rPr>
          <w:rFonts w:ascii="Times New Roman" w:hAnsi="Times New Roman" w:cs="Times New Roman"/>
        </w:rPr>
      </w:pPr>
      <w:r w:rsidRPr="00D05428">
        <w:rPr>
          <w:rFonts w:ascii="Times New Roman" w:hAnsi="Times New Roman" w:cs="Times New Roman"/>
        </w:rPr>
        <w:t>Luisteren is niet vervallen in schuld &amp; boete, dat verlamt het gesprek</w:t>
      </w:r>
    </w:p>
    <w:p w:rsidR="00223909" w:rsidRPr="00D05428" w:rsidRDefault="00EA002E" w:rsidP="00D05428">
      <w:pPr>
        <w:pStyle w:val="Lijstalinea"/>
        <w:numPr>
          <w:ilvl w:val="0"/>
          <w:numId w:val="3"/>
        </w:numPr>
        <w:spacing w:line="276" w:lineRule="auto"/>
        <w:jc w:val="both"/>
        <w:rPr>
          <w:rFonts w:ascii="Times New Roman" w:hAnsi="Times New Roman" w:cs="Times New Roman"/>
        </w:rPr>
      </w:pPr>
      <w:r w:rsidRPr="00D05428">
        <w:rPr>
          <w:rFonts w:ascii="Times New Roman" w:hAnsi="Times New Roman" w:cs="Times New Roman"/>
        </w:rPr>
        <w:t>Luisteren is soms veel meer dan de andere kant van praten, het is ook dingen (samen) DOEN</w:t>
      </w:r>
    </w:p>
    <w:p w:rsidR="00063E22" w:rsidRDefault="00063E22" w:rsidP="00D05428">
      <w:pPr>
        <w:spacing w:line="276" w:lineRule="auto"/>
        <w:jc w:val="both"/>
        <w:rPr>
          <w:rFonts w:ascii="Times New Roman" w:hAnsi="Times New Roman" w:cs="Times New Roman"/>
        </w:rPr>
      </w:pPr>
    </w:p>
    <w:p w:rsidR="00223909" w:rsidRPr="00D05428" w:rsidRDefault="00223909" w:rsidP="00D05428">
      <w:pPr>
        <w:spacing w:line="276" w:lineRule="auto"/>
        <w:jc w:val="both"/>
        <w:rPr>
          <w:rFonts w:ascii="Times New Roman" w:hAnsi="Times New Roman" w:cs="Times New Roman"/>
        </w:rPr>
      </w:pPr>
      <w:r w:rsidRPr="00D05428">
        <w:rPr>
          <w:rFonts w:ascii="Times New Roman" w:hAnsi="Times New Roman" w:cs="Times New Roman"/>
        </w:rPr>
        <w:t>Als dat een vorm van heilzame verwerking is, dan is dat wat mij betreft prima, maar de uitslag van dat proces weten we echt nog niet. Er zijn geen garanties voor wat dan ook. Want nadat je MET en NAAR elkaar geluisterd hebt, moet er ook nog heel veel worden gedaan en veranderd. In mijn beleving kost dat nog heel veel tijd en inspanning</w:t>
      </w:r>
    </w:p>
    <w:p w:rsidR="00063E22" w:rsidRDefault="00063E22" w:rsidP="00D05428">
      <w:pPr>
        <w:spacing w:line="276" w:lineRule="auto"/>
        <w:ind w:firstLine="708"/>
        <w:jc w:val="both"/>
        <w:rPr>
          <w:rFonts w:ascii="Times New Roman" w:hAnsi="Times New Roman" w:cs="Times New Roman"/>
        </w:rPr>
      </w:pPr>
    </w:p>
    <w:p w:rsidR="00EA002E" w:rsidRPr="00D05428" w:rsidRDefault="00EA002E" w:rsidP="00063E22">
      <w:pPr>
        <w:spacing w:line="276" w:lineRule="auto"/>
        <w:jc w:val="both"/>
        <w:rPr>
          <w:rFonts w:ascii="Times New Roman" w:hAnsi="Times New Roman" w:cs="Times New Roman"/>
        </w:rPr>
      </w:pPr>
      <w:r w:rsidRPr="00D05428">
        <w:rPr>
          <w:rFonts w:ascii="Times New Roman" w:hAnsi="Times New Roman" w:cs="Times New Roman"/>
        </w:rPr>
        <w:t xml:space="preserve">Toen ik ooit een </w:t>
      </w:r>
      <w:r w:rsidRPr="00D05428">
        <w:rPr>
          <w:rFonts w:ascii="Times New Roman" w:hAnsi="Times New Roman" w:cs="Times New Roman"/>
          <w:i/>
        </w:rPr>
        <w:t>burn out</w:t>
      </w:r>
      <w:r w:rsidRPr="00D05428">
        <w:rPr>
          <w:rFonts w:ascii="Times New Roman" w:hAnsi="Times New Roman" w:cs="Times New Roman"/>
        </w:rPr>
        <w:t xml:space="preserve"> had zei de dokter dat, normaal gesproken, de tijd die je nodig hebt gehad om door een langdurig verkeerde levenswijze zo ver te komen, </w:t>
      </w:r>
      <w:r w:rsidR="00223909" w:rsidRPr="00D05428">
        <w:rPr>
          <w:rFonts w:ascii="Times New Roman" w:hAnsi="Times New Roman" w:cs="Times New Roman"/>
        </w:rPr>
        <w:t>even lang is als de</w:t>
      </w:r>
      <w:r w:rsidRPr="00D05428">
        <w:rPr>
          <w:rFonts w:ascii="Times New Roman" w:hAnsi="Times New Roman" w:cs="Times New Roman"/>
        </w:rPr>
        <w:t xml:space="preserve"> tijd </w:t>
      </w:r>
      <w:r w:rsidR="00223909" w:rsidRPr="00D05428">
        <w:rPr>
          <w:rFonts w:ascii="Times New Roman" w:hAnsi="Times New Roman" w:cs="Times New Roman"/>
        </w:rPr>
        <w:t xml:space="preserve">die je </w:t>
      </w:r>
      <w:r w:rsidRPr="00D05428">
        <w:rPr>
          <w:rFonts w:ascii="Times New Roman" w:hAnsi="Times New Roman" w:cs="Times New Roman"/>
        </w:rPr>
        <w:t xml:space="preserve">moet rekenen </w:t>
      </w:r>
      <w:r w:rsidR="00223909" w:rsidRPr="00D05428">
        <w:rPr>
          <w:rFonts w:ascii="Times New Roman" w:hAnsi="Times New Roman" w:cs="Times New Roman"/>
        </w:rPr>
        <w:t>voor herstel</w:t>
      </w:r>
      <w:r w:rsidRPr="00D05428">
        <w:rPr>
          <w:rFonts w:ascii="Times New Roman" w:hAnsi="Times New Roman" w:cs="Times New Roman"/>
        </w:rPr>
        <w:t xml:space="preserve">. Gelukkig klopte dat in mijn geval </w:t>
      </w:r>
      <w:r w:rsidR="00223909" w:rsidRPr="00D05428">
        <w:rPr>
          <w:rFonts w:ascii="Times New Roman" w:hAnsi="Times New Roman" w:cs="Times New Roman"/>
        </w:rPr>
        <w:t xml:space="preserve">niet </w:t>
      </w:r>
      <w:r w:rsidRPr="00D05428">
        <w:rPr>
          <w:rFonts w:ascii="Times New Roman" w:hAnsi="Times New Roman" w:cs="Times New Roman"/>
        </w:rPr>
        <w:t>-evenals bij heel veel anderen- als je je leven maar verandert. Ik heb dus alle hoop dat dat ook in dit geval geldt, want anders zouden we nog een paar eeuwen bezig zijn. Daar wil ik niet eens aan denken.</w:t>
      </w:r>
    </w:p>
    <w:p w:rsidR="00D47105" w:rsidRPr="00D05428" w:rsidRDefault="00D47105" w:rsidP="00D05428">
      <w:pPr>
        <w:spacing w:line="276" w:lineRule="auto"/>
        <w:ind w:firstLine="708"/>
        <w:jc w:val="both"/>
        <w:rPr>
          <w:rFonts w:ascii="Times New Roman" w:hAnsi="Times New Roman" w:cs="Times New Roman"/>
        </w:rPr>
      </w:pPr>
    </w:p>
    <w:p w:rsidR="00D47105" w:rsidRPr="00D05428" w:rsidRDefault="00D47105" w:rsidP="00D05428">
      <w:pPr>
        <w:spacing w:line="276" w:lineRule="auto"/>
        <w:ind w:firstLine="708"/>
        <w:jc w:val="both"/>
        <w:rPr>
          <w:rFonts w:ascii="Times New Roman" w:hAnsi="Times New Roman" w:cs="Times New Roman"/>
        </w:rPr>
      </w:pPr>
    </w:p>
    <w:p w:rsidR="000B361A" w:rsidRPr="00D05428" w:rsidRDefault="000B361A" w:rsidP="00D05428">
      <w:pPr>
        <w:spacing w:line="276" w:lineRule="auto"/>
        <w:ind w:firstLine="708"/>
        <w:jc w:val="both"/>
        <w:rPr>
          <w:rFonts w:ascii="Times New Roman" w:hAnsi="Times New Roman" w:cs="Times New Roman"/>
        </w:rPr>
      </w:pPr>
    </w:p>
    <w:p w:rsidR="008C6281" w:rsidRPr="00D05428" w:rsidRDefault="008C6281" w:rsidP="00D05428">
      <w:pPr>
        <w:spacing w:line="276" w:lineRule="auto"/>
        <w:ind w:firstLine="708"/>
        <w:jc w:val="both"/>
        <w:rPr>
          <w:rFonts w:ascii="Times New Roman" w:hAnsi="Times New Roman" w:cs="Times New Roman"/>
        </w:rPr>
      </w:pPr>
    </w:p>
    <w:p w:rsidR="008C6281" w:rsidRPr="00D05428" w:rsidRDefault="008C6281" w:rsidP="00D05428">
      <w:pPr>
        <w:spacing w:line="276" w:lineRule="auto"/>
        <w:ind w:firstLine="708"/>
        <w:jc w:val="both"/>
        <w:rPr>
          <w:rFonts w:ascii="Times New Roman" w:hAnsi="Times New Roman" w:cs="Times New Roman"/>
        </w:rPr>
      </w:pPr>
    </w:p>
    <w:sectPr w:rsidR="008C6281" w:rsidRPr="00D05428" w:rsidSect="00CE3559">
      <w:headerReference w:type="default" r:id="rId14"/>
      <w:footerReference w:type="even"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142C" w:rsidRDefault="00E1142C" w:rsidP="002D16AD">
      <w:r>
        <w:separator/>
      </w:r>
    </w:p>
  </w:endnote>
  <w:endnote w:type="continuationSeparator" w:id="0">
    <w:p w:rsidR="00E1142C" w:rsidRDefault="00E1142C" w:rsidP="002D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44176157"/>
      <w:docPartObj>
        <w:docPartGallery w:val="Page Numbers (Bottom of Page)"/>
        <w:docPartUnique/>
      </w:docPartObj>
    </w:sdtPr>
    <w:sdtEndPr>
      <w:rPr>
        <w:rStyle w:val="Paginanummer"/>
      </w:rPr>
    </w:sdtEndPr>
    <w:sdtContent>
      <w:p w:rsidR="00D05428" w:rsidRDefault="00D05428" w:rsidP="00116BB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D05428" w:rsidRDefault="00D05428" w:rsidP="00D0542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59937033"/>
      <w:docPartObj>
        <w:docPartGallery w:val="Page Numbers (Bottom of Page)"/>
        <w:docPartUnique/>
      </w:docPartObj>
    </w:sdtPr>
    <w:sdtEndPr>
      <w:rPr>
        <w:rStyle w:val="Paginanummer"/>
      </w:rPr>
    </w:sdtEndPr>
    <w:sdtContent>
      <w:p w:rsidR="00D05428" w:rsidRDefault="00D05428" w:rsidP="00116BB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D05428" w:rsidRDefault="00D05428" w:rsidP="00D0542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142C" w:rsidRDefault="00E1142C" w:rsidP="002D16AD">
      <w:r>
        <w:separator/>
      </w:r>
    </w:p>
  </w:footnote>
  <w:footnote w:type="continuationSeparator" w:id="0">
    <w:p w:rsidR="00E1142C" w:rsidRDefault="00E1142C" w:rsidP="002D16AD">
      <w:r>
        <w:continuationSeparator/>
      </w:r>
    </w:p>
  </w:footnote>
  <w:footnote w:id="1">
    <w:p w:rsidR="008004B4" w:rsidRPr="008004B4" w:rsidRDefault="008004B4"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Pr="008004B4">
        <w:rPr>
          <w:rFonts w:ascii="Times New Roman" w:hAnsi="Times New Roman" w:cs="Times New Roman"/>
        </w:rPr>
        <w:t xml:space="preserve"> De meeste van de publicaties van deze auteur zijn te vinden op zijn website: </w:t>
      </w:r>
      <w:hyperlink r:id="rId1" w:history="1">
        <w:r w:rsidRPr="008004B4">
          <w:rPr>
            <w:rStyle w:val="Hyperlink"/>
            <w:rFonts w:ascii="Times New Roman" w:hAnsi="Times New Roman" w:cs="Times New Roman"/>
            <w:color w:val="auto"/>
          </w:rPr>
          <w:t>www.alexvanstipriaan.com</w:t>
        </w:r>
      </w:hyperlink>
      <w:r w:rsidRPr="008004B4">
        <w:rPr>
          <w:rFonts w:ascii="Times New Roman" w:hAnsi="Times New Roman" w:cs="Times New Roman"/>
        </w:rPr>
        <w:t xml:space="preserve"> .</w:t>
      </w:r>
    </w:p>
  </w:footnote>
  <w:footnote w:id="2">
    <w:p w:rsidR="00924F7F" w:rsidRPr="008004B4" w:rsidRDefault="00924F7F"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Pr="008004B4">
        <w:rPr>
          <w:rFonts w:ascii="Times New Roman" w:hAnsi="Times New Roman" w:cs="Times New Roman"/>
        </w:rPr>
        <w:t xml:space="preserve"> Waarbij hier ook niet de Nederlandse slavenkolonies in de Kaapkolonie, Noordoost Brazilië, Berbice, Essequibo en Demarara (het huidige Guyana) of Nieuw Nederland in Noord-Amerika aan bod komen.</w:t>
      </w:r>
    </w:p>
  </w:footnote>
  <w:footnote w:id="3">
    <w:p w:rsidR="00924F7F" w:rsidRPr="008004B4" w:rsidRDefault="00924F7F"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Pr="008004B4">
        <w:rPr>
          <w:rFonts w:ascii="Times New Roman" w:hAnsi="Times New Roman" w:cs="Times New Roman"/>
        </w:rPr>
        <w:t xml:space="preserve"> Alle informatie over dit schip is te vinden in het Stadarchief Rotterdam. Het zal uitgebreid worden behandeld  in Alex van Stipriaan, </w:t>
      </w:r>
      <w:r w:rsidRPr="008004B4">
        <w:rPr>
          <w:rFonts w:ascii="Times New Roman" w:hAnsi="Times New Roman" w:cs="Times New Roman"/>
          <w:i/>
        </w:rPr>
        <w:t>Rotterdam in Slavernij</w:t>
      </w:r>
      <w:r w:rsidRPr="008004B4">
        <w:rPr>
          <w:rFonts w:ascii="Times New Roman" w:hAnsi="Times New Roman" w:cs="Times New Roman"/>
        </w:rPr>
        <w:t>, dat najaar 2020 zal verschijnen.</w:t>
      </w:r>
    </w:p>
  </w:footnote>
  <w:footnote w:id="4">
    <w:p w:rsidR="00FE6953" w:rsidRPr="008004B4" w:rsidRDefault="00FE6953"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Pr="008004B4">
        <w:rPr>
          <w:rFonts w:ascii="Times New Roman" w:hAnsi="Times New Roman" w:cs="Times New Roman"/>
        </w:rPr>
        <w:t xml:space="preserve"> Zie voor het dagelijks leven van slaafgemaakten in Suriname: Alex van Stipriaan, Surinaams Contrast, Roofbouw en overleven in een Caribische plantagekolonie 1750-1863 (Leiden 1993), m.n. de hoofdstukken 10-12.</w:t>
      </w:r>
    </w:p>
  </w:footnote>
  <w:footnote w:id="5">
    <w:p w:rsidR="001256DC" w:rsidRPr="008004B4" w:rsidRDefault="001256DC"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Pr="008004B4">
        <w:rPr>
          <w:rFonts w:ascii="Times New Roman" w:hAnsi="Times New Roman" w:cs="Times New Roman"/>
        </w:rPr>
        <w:t xml:space="preserve"> Een belangrijk deel daarvan werd doorverkocht naar de Spaanse, Engelse en andere slavenkoloniën.</w:t>
      </w:r>
    </w:p>
  </w:footnote>
  <w:footnote w:id="6">
    <w:p w:rsidR="00200EEE" w:rsidRPr="008004B4" w:rsidRDefault="00200EEE" w:rsidP="008004B4">
      <w:pPr>
        <w:rPr>
          <w:rFonts w:ascii="Times New Roman" w:hAnsi="Times New Roman" w:cs="Times New Roman"/>
          <w:sz w:val="20"/>
          <w:szCs w:val="20"/>
        </w:rPr>
      </w:pPr>
      <w:r w:rsidRPr="008004B4">
        <w:rPr>
          <w:rStyle w:val="Voetnootmarkering"/>
          <w:rFonts w:ascii="Times New Roman" w:hAnsi="Times New Roman" w:cs="Times New Roman"/>
          <w:sz w:val="20"/>
          <w:szCs w:val="20"/>
        </w:rPr>
        <w:footnoteRef/>
      </w:r>
      <w:r w:rsidRPr="008004B4">
        <w:rPr>
          <w:rFonts w:ascii="Times New Roman" w:hAnsi="Times New Roman" w:cs="Times New Roman"/>
          <w:sz w:val="20"/>
          <w:szCs w:val="20"/>
        </w:rPr>
        <w:t xml:space="preserve"> In 1863 was bij een totale bevolking van ongeveer 53.000 mensen, slaafgema</w:t>
      </w:r>
      <w:r w:rsidR="004B1602" w:rsidRPr="008004B4">
        <w:rPr>
          <w:rFonts w:ascii="Times New Roman" w:hAnsi="Times New Roman" w:cs="Times New Roman"/>
          <w:sz w:val="20"/>
          <w:szCs w:val="20"/>
        </w:rPr>
        <w:t>akt en vrij, 39.500 lid van de B</w:t>
      </w:r>
      <w:r w:rsidRPr="008004B4">
        <w:rPr>
          <w:rFonts w:ascii="Times New Roman" w:hAnsi="Times New Roman" w:cs="Times New Roman"/>
          <w:sz w:val="20"/>
          <w:szCs w:val="20"/>
        </w:rPr>
        <w:t>roedergemeente en rooms-katholiek (resp. 27.500 en 12.000), terwijl in 1815 op een bevolking van 57.000  nauwelijks 1000 mensen (600 broeder gemeente en 400 katholieken) dat waren (</w:t>
      </w:r>
      <w:r w:rsidR="00FE6953" w:rsidRPr="008004B4">
        <w:rPr>
          <w:rFonts w:ascii="Times New Roman" w:hAnsi="Times New Roman" w:cs="Times New Roman"/>
          <w:sz w:val="20"/>
          <w:szCs w:val="20"/>
        </w:rPr>
        <w:t>Jan v</w:t>
      </w:r>
      <w:r w:rsidRPr="008004B4">
        <w:rPr>
          <w:rFonts w:ascii="Times New Roman" w:hAnsi="Times New Roman" w:cs="Times New Roman"/>
          <w:sz w:val="20"/>
          <w:szCs w:val="20"/>
        </w:rPr>
        <w:t>an Raalte,</w:t>
      </w:r>
      <w:r w:rsidR="00FE6953" w:rsidRPr="008004B4">
        <w:rPr>
          <w:rFonts w:ascii="Times New Roman" w:hAnsi="Times New Roman" w:cs="Times New Roman"/>
          <w:sz w:val="20"/>
          <w:szCs w:val="20"/>
        </w:rPr>
        <w:t xml:space="preserve"> </w:t>
      </w:r>
      <w:r w:rsidR="00FE6953" w:rsidRPr="008004B4">
        <w:rPr>
          <w:rFonts w:ascii="Times New Roman" w:hAnsi="Times New Roman" w:cs="Times New Roman"/>
          <w:i/>
          <w:sz w:val="20"/>
          <w:szCs w:val="20"/>
        </w:rPr>
        <w:t>Secularisatie en zending in Suriname</w:t>
      </w:r>
      <w:r w:rsidR="00FE6953" w:rsidRPr="008004B4">
        <w:rPr>
          <w:rFonts w:ascii="Times New Roman" w:hAnsi="Times New Roman" w:cs="Times New Roman"/>
          <w:sz w:val="20"/>
          <w:szCs w:val="20"/>
        </w:rPr>
        <w:t xml:space="preserve"> (Wageningen </w:t>
      </w:r>
      <w:r w:rsidR="00E14CD8" w:rsidRPr="008004B4">
        <w:rPr>
          <w:rFonts w:ascii="Times New Roman" w:hAnsi="Times New Roman" w:cs="Times New Roman"/>
          <w:sz w:val="20"/>
          <w:szCs w:val="20"/>
        </w:rPr>
        <w:t>1973</w:t>
      </w:r>
      <w:r w:rsidR="00FE6953" w:rsidRPr="008004B4">
        <w:rPr>
          <w:rFonts w:ascii="Times New Roman" w:hAnsi="Times New Roman" w:cs="Times New Roman"/>
          <w:sz w:val="20"/>
          <w:szCs w:val="20"/>
        </w:rPr>
        <w:t>)</w:t>
      </w:r>
      <w:r w:rsidR="00E14CD8" w:rsidRPr="008004B4">
        <w:rPr>
          <w:rFonts w:ascii="Times New Roman" w:hAnsi="Times New Roman" w:cs="Times New Roman"/>
          <w:sz w:val="20"/>
          <w:szCs w:val="20"/>
        </w:rPr>
        <w:t xml:space="preserve">, </w:t>
      </w:r>
      <w:r w:rsidRPr="008004B4">
        <w:rPr>
          <w:rFonts w:ascii="Times New Roman" w:hAnsi="Times New Roman" w:cs="Times New Roman"/>
          <w:sz w:val="20"/>
          <w:szCs w:val="20"/>
        </w:rPr>
        <w:t>105).</w:t>
      </w:r>
    </w:p>
  </w:footnote>
  <w:footnote w:id="7">
    <w:p w:rsidR="00304078" w:rsidRPr="008004B4" w:rsidRDefault="00304078"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00FE6953" w:rsidRPr="008004B4">
        <w:rPr>
          <w:rFonts w:ascii="Times New Roman" w:hAnsi="Times New Roman" w:cs="Times New Roman"/>
        </w:rPr>
        <w:t xml:space="preserve"> Onder meer van Johan v</w:t>
      </w:r>
      <w:r w:rsidRPr="008004B4">
        <w:rPr>
          <w:rFonts w:ascii="Times New Roman" w:hAnsi="Times New Roman" w:cs="Times New Roman"/>
        </w:rPr>
        <w:t>an der Linde</w:t>
      </w:r>
      <w:r w:rsidR="00FE6953" w:rsidRPr="008004B4">
        <w:rPr>
          <w:rFonts w:ascii="Times New Roman" w:hAnsi="Times New Roman" w:cs="Times New Roman"/>
        </w:rPr>
        <w:t xml:space="preserve"> (1956, 1963, 1966)</w:t>
      </w:r>
      <w:r w:rsidR="00DE527C" w:rsidRPr="008004B4">
        <w:rPr>
          <w:rFonts w:ascii="Times New Roman" w:hAnsi="Times New Roman" w:cs="Times New Roman"/>
        </w:rPr>
        <w:t>;</w:t>
      </w:r>
      <w:r w:rsidR="00FE6953" w:rsidRPr="008004B4">
        <w:rPr>
          <w:rFonts w:ascii="Times New Roman" w:hAnsi="Times New Roman" w:cs="Times New Roman"/>
        </w:rPr>
        <w:t xml:space="preserve"> K.A.</w:t>
      </w:r>
      <w:r w:rsidRPr="008004B4">
        <w:rPr>
          <w:rFonts w:ascii="Times New Roman" w:hAnsi="Times New Roman" w:cs="Times New Roman"/>
        </w:rPr>
        <w:t xml:space="preserve"> Zeefuik</w:t>
      </w:r>
      <w:r w:rsidR="00FE6953" w:rsidRPr="008004B4">
        <w:rPr>
          <w:rFonts w:ascii="Times New Roman" w:hAnsi="Times New Roman" w:cs="Times New Roman"/>
        </w:rPr>
        <w:t xml:space="preserve"> (1973)</w:t>
      </w:r>
      <w:r w:rsidR="00DE527C" w:rsidRPr="008004B4">
        <w:rPr>
          <w:rFonts w:ascii="Times New Roman" w:hAnsi="Times New Roman" w:cs="Times New Roman"/>
        </w:rPr>
        <w:t>;</w:t>
      </w:r>
      <w:r w:rsidRPr="008004B4">
        <w:rPr>
          <w:rFonts w:ascii="Times New Roman" w:hAnsi="Times New Roman" w:cs="Times New Roman"/>
        </w:rPr>
        <w:t xml:space="preserve"> </w:t>
      </w:r>
      <w:r w:rsidR="00FE6953" w:rsidRPr="008004B4">
        <w:rPr>
          <w:rFonts w:ascii="Times New Roman" w:hAnsi="Times New Roman" w:cs="Times New Roman"/>
        </w:rPr>
        <w:t xml:space="preserve">Humphrey E. </w:t>
      </w:r>
      <w:r w:rsidRPr="008004B4">
        <w:rPr>
          <w:rFonts w:ascii="Times New Roman" w:hAnsi="Times New Roman" w:cs="Times New Roman"/>
        </w:rPr>
        <w:t>Lamur</w:t>
      </w:r>
      <w:r w:rsidR="00FE6953" w:rsidRPr="008004B4">
        <w:rPr>
          <w:rFonts w:ascii="Times New Roman" w:hAnsi="Times New Roman" w:cs="Times New Roman"/>
        </w:rPr>
        <w:t xml:space="preserve"> </w:t>
      </w:r>
      <w:r w:rsidR="00DE527C" w:rsidRPr="008004B4">
        <w:rPr>
          <w:rFonts w:ascii="Times New Roman" w:hAnsi="Times New Roman" w:cs="Times New Roman"/>
        </w:rPr>
        <w:t>(</w:t>
      </w:r>
      <w:r w:rsidR="00FE6953" w:rsidRPr="008004B4">
        <w:rPr>
          <w:rFonts w:ascii="Times New Roman" w:hAnsi="Times New Roman" w:cs="Times New Roman"/>
        </w:rPr>
        <w:t>1985</w:t>
      </w:r>
      <w:r w:rsidR="00DE527C" w:rsidRPr="008004B4">
        <w:rPr>
          <w:rFonts w:ascii="Times New Roman" w:hAnsi="Times New Roman" w:cs="Times New Roman"/>
        </w:rPr>
        <w:t xml:space="preserve">); Lamur, Boldewijn en Dors (2007, 2008, 2009); </w:t>
      </w:r>
      <w:r w:rsidRPr="008004B4">
        <w:rPr>
          <w:rFonts w:ascii="Times New Roman" w:hAnsi="Times New Roman" w:cs="Times New Roman"/>
        </w:rPr>
        <w:t xml:space="preserve"> </w:t>
      </w:r>
      <w:r w:rsidR="00DE527C" w:rsidRPr="008004B4">
        <w:rPr>
          <w:rFonts w:ascii="Times New Roman" w:hAnsi="Times New Roman" w:cs="Times New Roman"/>
        </w:rPr>
        <w:t xml:space="preserve">Maria </w:t>
      </w:r>
      <w:r w:rsidRPr="008004B4">
        <w:rPr>
          <w:rFonts w:ascii="Times New Roman" w:hAnsi="Times New Roman" w:cs="Times New Roman"/>
        </w:rPr>
        <w:t>Lenders</w:t>
      </w:r>
      <w:r w:rsidR="00DE527C" w:rsidRPr="008004B4">
        <w:rPr>
          <w:rFonts w:ascii="Times New Roman" w:hAnsi="Times New Roman" w:cs="Times New Roman"/>
        </w:rPr>
        <w:t xml:space="preserve"> (1996); Joop</w:t>
      </w:r>
      <w:r w:rsidRPr="008004B4">
        <w:rPr>
          <w:rFonts w:ascii="Times New Roman" w:hAnsi="Times New Roman" w:cs="Times New Roman"/>
        </w:rPr>
        <w:t xml:space="preserve"> Vernooy</w:t>
      </w:r>
      <w:r w:rsidR="00DE527C" w:rsidRPr="008004B4">
        <w:rPr>
          <w:rFonts w:ascii="Times New Roman" w:hAnsi="Times New Roman" w:cs="Times New Roman"/>
        </w:rPr>
        <w:t xml:space="preserve"> (1990, 2012);</w:t>
      </w:r>
      <w:r w:rsidR="004B1602" w:rsidRPr="008004B4">
        <w:rPr>
          <w:rFonts w:ascii="Times New Roman" w:hAnsi="Times New Roman" w:cs="Times New Roman"/>
        </w:rPr>
        <w:t xml:space="preserve"> Pearl </w:t>
      </w:r>
      <w:r w:rsidRPr="008004B4">
        <w:rPr>
          <w:rFonts w:ascii="Times New Roman" w:hAnsi="Times New Roman" w:cs="Times New Roman"/>
        </w:rPr>
        <w:t xml:space="preserve"> </w:t>
      </w:r>
      <w:r w:rsidR="00E14CD8" w:rsidRPr="008004B4">
        <w:rPr>
          <w:rFonts w:ascii="Times New Roman" w:hAnsi="Times New Roman" w:cs="Times New Roman"/>
        </w:rPr>
        <w:t>Gerding</w:t>
      </w:r>
      <w:r w:rsidR="004B1602" w:rsidRPr="008004B4">
        <w:rPr>
          <w:rFonts w:ascii="Times New Roman" w:hAnsi="Times New Roman" w:cs="Times New Roman"/>
        </w:rPr>
        <w:t xml:space="preserve"> 2001, 2019)</w:t>
      </w:r>
      <w:r w:rsidR="00E14CD8" w:rsidRPr="008004B4">
        <w:rPr>
          <w:rFonts w:ascii="Times New Roman" w:hAnsi="Times New Roman" w:cs="Times New Roman"/>
        </w:rPr>
        <w:t xml:space="preserve">, </w:t>
      </w:r>
      <w:r w:rsidR="004B1602" w:rsidRPr="008004B4">
        <w:rPr>
          <w:rFonts w:ascii="Times New Roman" w:hAnsi="Times New Roman" w:cs="Times New Roman"/>
        </w:rPr>
        <w:t xml:space="preserve">J.W.C. Ort (1963); Hesdie </w:t>
      </w:r>
      <w:r w:rsidR="00E14CD8" w:rsidRPr="008004B4">
        <w:rPr>
          <w:rFonts w:ascii="Times New Roman" w:hAnsi="Times New Roman" w:cs="Times New Roman"/>
        </w:rPr>
        <w:t>Zamuel</w:t>
      </w:r>
      <w:r w:rsidR="004B1602" w:rsidRPr="008004B4">
        <w:rPr>
          <w:rFonts w:ascii="Times New Roman" w:hAnsi="Times New Roman" w:cs="Times New Roman"/>
        </w:rPr>
        <w:t xml:space="preserve"> (1994); Armando</w:t>
      </w:r>
      <w:r w:rsidR="00E14CD8" w:rsidRPr="008004B4">
        <w:rPr>
          <w:rFonts w:ascii="Times New Roman" w:hAnsi="Times New Roman" w:cs="Times New Roman"/>
        </w:rPr>
        <w:t xml:space="preserve"> </w:t>
      </w:r>
      <w:r w:rsidRPr="008004B4">
        <w:rPr>
          <w:rFonts w:ascii="Times New Roman" w:hAnsi="Times New Roman" w:cs="Times New Roman"/>
        </w:rPr>
        <w:t>Lampe</w:t>
      </w:r>
      <w:r w:rsidR="004B1602" w:rsidRPr="008004B4">
        <w:rPr>
          <w:rFonts w:ascii="Times New Roman" w:hAnsi="Times New Roman" w:cs="Times New Roman"/>
        </w:rPr>
        <w:t xml:space="preserve"> (2001)</w:t>
      </w:r>
      <w:r w:rsidRPr="008004B4">
        <w:rPr>
          <w:rFonts w:ascii="Times New Roman" w:hAnsi="Times New Roman" w:cs="Times New Roman"/>
        </w:rPr>
        <w:t xml:space="preserve">, </w:t>
      </w:r>
      <w:r w:rsidR="004B1602" w:rsidRPr="008004B4">
        <w:rPr>
          <w:rFonts w:ascii="Times New Roman" w:hAnsi="Times New Roman" w:cs="Times New Roman"/>
        </w:rPr>
        <w:t xml:space="preserve">René </w:t>
      </w:r>
      <w:r w:rsidRPr="008004B4">
        <w:rPr>
          <w:rFonts w:ascii="Times New Roman" w:hAnsi="Times New Roman" w:cs="Times New Roman"/>
        </w:rPr>
        <w:t>Rosalia</w:t>
      </w:r>
      <w:r w:rsidR="004B1602" w:rsidRPr="008004B4">
        <w:rPr>
          <w:rFonts w:ascii="Times New Roman" w:hAnsi="Times New Roman" w:cs="Times New Roman"/>
        </w:rPr>
        <w:t xml:space="preserve"> (1997)</w:t>
      </w:r>
      <w:r w:rsidRPr="008004B4">
        <w:rPr>
          <w:rFonts w:ascii="Times New Roman" w:hAnsi="Times New Roman" w:cs="Times New Roman"/>
        </w:rPr>
        <w:t xml:space="preserve">, </w:t>
      </w:r>
      <w:r w:rsidR="004B1602" w:rsidRPr="008004B4">
        <w:rPr>
          <w:rFonts w:ascii="Times New Roman" w:hAnsi="Times New Roman" w:cs="Times New Roman"/>
        </w:rPr>
        <w:t xml:space="preserve">Margo </w:t>
      </w:r>
      <w:r w:rsidRPr="008004B4">
        <w:rPr>
          <w:rFonts w:ascii="Times New Roman" w:hAnsi="Times New Roman" w:cs="Times New Roman"/>
        </w:rPr>
        <w:t>Groenewoud</w:t>
      </w:r>
      <w:r w:rsidR="004B1602" w:rsidRPr="008004B4">
        <w:rPr>
          <w:rFonts w:ascii="Times New Roman" w:hAnsi="Times New Roman" w:cs="Times New Roman"/>
        </w:rPr>
        <w:t xml:space="preserve"> (2017); Barbara Boudewijnse e.a. (1992)</w:t>
      </w:r>
      <w:r w:rsidRPr="008004B4">
        <w:rPr>
          <w:rFonts w:ascii="Times New Roman" w:hAnsi="Times New Roman" w:cs="Times New Roman"/>
        </w:rPr>
        <w:t>.</w:t>
      </w:r>
    </w:p>
  </w:footnote>
  <w:footnote w:id="8">
    <w:p w:rsidR="003A5C29" w:rsidRPr="008004B4" w:rsidRDefault="003A5C29"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00E665FE" w:rsidRPr="008004B4">
        <w:rPr>
          <w:rFonts w:ascii="Times New Roman" w:hAnsi="Times New Roman" w:cs="Times New Roman"/>
        </w:rPr>
        <w:t xml:space="preserve"> </w:t>
      </w:r>
      <w:r w:rsidR="00AF2BBF" w:rsidRPr="008004B4">
        <w:rPr>
          <w:rFonts w:ascii="Times New Roman" w:hAnsi="Times New Roman" w:cs="Times New Roman"/>
        </w:rPr>
        <w:t xml:space="preserve">Karwan </w:t>
      </w:r>
      <w:r w:rsidR="00E665FE" w:rsidRPr="008004B4">
        <w:rPr>
          <w:rFonts w:ascii="Times New Roman" w:hAnsi="Times New Roman" w:cs="Times New Roman"/>
        </w:rPr>
        <w:t>Fat</w:t>
      </w:r>
      <w:r w:rsidRPr="008004B4">
        <w:rPr>
          <w:rFonts w:ascii="Times New Roman" w:hAnsi="Times New Roman" w:cs="Times New Roman"/>
        </w:rPr>
        <w:t>a</w:t>
      </w:r>
      <w:r w:rsidR="00AF2BBF" w:rsidRPr="008004B4">
        <w:rPr>
          <w:rFonts w:ascii="Times New Roman" w:hAnsi="Times New Roman" w:cs="Times New Roman"/>
        </w:rPr>
        <w:t>h</w:t>
      </w:r>
      <w:r w:rsidR="00E665FE" w:rsidRPr="008004B4">
        <w:rPr>
          <w:rFonts w:ascii="Times New Roman" w:hAnsi="Times New Roman" w:cs="Times New Roman"/>
        </w:rPr>
        <w:t>-</w:t>
      </w:r>
      <w:r w:rsidRPr="008004B4">
        <w:rPr>
          <w:rFonts w:ascii="Times New Roman" w:hAnsi="Times New Roman" w:cs="Times New Roman"/>
        </w:rPr>
        <w:t>Black</w:t>
      </w:r>
      <w:r w:rsidR="00AF2BBF" w:rsidRPr="008004B4">
        <w:rPr>
          <w:rFonts w:ascii="Times New Roman" w:hAnsi="Times New Roman" w:cs="Times New Roman"/>
        </w:rPr>
        <w:t>,</w:t>
      </w:r>
      <w:r w:rsidRPr="008004B4">
        <w:rPr>
          <w:rFonts w:ascii="Times New Roman" w:hAnsi="Times New Roman" w:cs="Times New Roman"/>
        </w:rPr>
        <w:t xml:space="preserve"> 2018</w:t>
      </w:r>
      <w:r w:rsidR="00AF2BBF" w:rsidRPr="008004B4">
        <w:rPr>
          <w:rFonts w:ascii="Times New Roman" w:hAnsi="Times New Roman" w:cs="Times New Roman"/>
        </w:rPr>
        <w:t xml:space="preserve">. </w:t>
      </w:r>
      <w:r w:rsidR="00AF2BBF" w:rsidRPr="008004B4">
        <w:rPr>
          <w:rFonts w:ascii="Times New Roman" w:hAnsi="Times New Roman" w:cs="Times New Roman"/>
          <w:i/>
        </w:rPr>
        <w:t>Eigendomsstrijd; de geschiedenis van slavernij en emancipatie in Suriname</w:t>
      </w:r>
      <w:r w:rsidR="00AF2BBF" w:rsidRPr="008004B4">
        <w:rPr>
          <w:rFonts w:ascii="Times New Roman" w:hAnsi="Times New Roman" w:cs="Times New Roman"/>
        </w:rPr>
        <w:t xml:space="preserve"> (Amsterdam: Ambo/Anthos),</w:t>
      </w:r>
      <w:r w:rsidRPr="008004B4">
        <w:rPr>
          <w:rFonts w:ascii="Times New Roman" w:hAnsi="Times New Roman" w:cs="Times New Roman"/>
        </w:rPr>
        <w:t xml:space="preserve"> 146-147.</w:t>
      </w:r>
    </w:p>
  </w:footnote>
  <w:footnote w:id="9">
    <w:p w:rsidR="003A5C29" w:rsidRPr="008004B4" w:rsidRDefault="003A5C29"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Pr="008004B4">
        <w:rPr>
          <w:rFonts w:ascii="Times New Roman" w:hAnsi="Times New Roman" w:cs="Times New Roman"/>
        </w:rPr>
        <w:t xml:space="preserve"> </w:t>
      </w:r>
      <w:r w:rsidRPr="008004B4">
        <w:rPr>
          <w:rFonts w:ascii="Times New Roman" w:hAnsi="Times New Roman" w:cs="Times New Roman"/>
          <w:i/>
        </w:rPr>
        <w:t>Berigten uit de Heidenwereld</w:t>
      </w:r>
      <w:r w:rsidRPr="008004B4">
        <w:rPr>
          <w:rFonts w:ascii="Times New Roman" w:hAnsi="Times New Roman" w:cs="Times New Roman"/>
        </w:rPr>
        <w:t>, 1847, afl. 4, p. 55. Tegenwoordig heten zij de Evangelische Broeder Gemeente.</w:t>
      </w:r>
    </w:p>
  </w:footnote>
  <w:footnote w:id="10">
    <w:p w:rsidR="003A5C29" w:rsidRPr="008004B4" w:rsidRDefault="003A5C29" w:rsidP="008004B4">
      <w:pPr>
        <w:pStyle w:val="Voetnoottekst"/>
        <w:rPr>
          <w:rFonts w:ascii="Times New Roman" w:hAnsi="Times New Roman" w:cs="Times New Roman"/>
          <w:lang w:val="en-US"/>
        </w:rPr>
      </w:pPr>
      <w:r w:rsidRPr="008004B4">
        <w:rPr>
          <w:rStyle w:val="Voetnootmarkering"/>
          <w:rFonts w:ascii="Times New Roman" w:hAnsi="Times New Roman" w:cs="Times New Roman"/>
        </w:rPr>
        <w:footnoteRef/>
      </w:r>
      <w:r w:rsidRPr="008004B4">
        <w:rPr>
          <w:rFonts w:ascii="Times New Roman" w:hAnsi="Times New Roman" w:cs="Times New Roman"/>
          <w:lang w:val="en-US"/>
        </w:rPr>
        <w:t xml:space="preserve"> Fatah-Black</w:t>
      </w:r>
      <w:r w:rsidR="00AF2BBF" w:rsidRPr="008004B4">
        <w:rPr>
          <w:rFonts w:ascii="Times New Roman" w:hAnsi="Times New Roman" w:cs="Times New Roman"/>
          <w:lang w:val="en-US"/>
        </w:rPr>
        <w:t xml:space="preserve">, </w:t>
      </w:r>
      <w:r w:rsidR="00AF2BBF" w:rsidRPr="008004B4">
        <w:rPr>
          <w:rFonts w:ascii="Times New Roman" w:hAnsi="Times New Roman" w:cs="Times New Roman"/>
          <w:i/>
          <w:lang w:val="en-US"/>
        </w:rPr>
        <w:t>Eigendomsstrijd</w:t>
      </w:r>
      <w:r w:rsidR="00AF2BBF" w:rsidRPr="008004B4">
        <w:rPr>
          <w:rFonts w:ascii="Times New Roman" w:hAnsi="Times New Roman" w:cs="Times New Roman"/>
          <w:lang w:val="en-US"/>
        </w:rPr>
        <w:t>,</w:t>
      </w:r>
      <w:r w:rsidRPr="008004B4">
        <w:rPr>
          <w:rFonts w:ascii="Times New Roman" w:hAnsi="Times New Roman" w:cs="Times New Roman"/>
          <w:lang w:val="en-US"/>
        </w:rPr>
        <w:t xml:space="preserve"> 146-147.</w:t>
      </w:r>
    </w:p>
  </w:footnote>
  <w:footnote w:id="11">
    <w:p w:rsidR="003A5C29" w:rsidRPr="008004B4" w:rsidRDefault="003A5C29" w:rsidP="008004B4">
      <w:pPr>
        <w:pStyle w:val="Voetnoottekst"/>
        <w:rPr>
          <w:rFonts w:ascii="Times New Roman" w:hAnsi="Times New Roman" w:cs="Times New Roman"/>
          <w:lang w:val="en-US"/>
        </w:rPr>
      </w:pPr>
      <w:r w:rsidRPr="008004B4">
        <w:rPr>
          <w:rStyle w:val="Voetnootmarkering"/>
          <w:rFonts w:ascii="Times New Roman" w:hAnsi="Times New Roman" w:cs="Times New Roman"/>
        </w:rPr>
        <w:footnoteRef/>
      </w:r>
      <w:r w:rsidRPr="008004B4">
        <w:rPr>
          <w:rFonts w:ascii="Times New Roman" w:hAnsi="Times New Roman" w:cs="Times New Roman"/>
          <w:lang w:val="en-US"/>
        </w:rPr>
        <w:t xml:space="preserve"> Fatah-Black</w:t>
      </w:r>
      <w:r w:rsidR="00445DD3" w:rsidRPr="008004B4">
        <w:rPr>
          <w:rFonts w:ascii="Times New Roman" w:hAnsi="Times New Roman" w:cs="Times New Roman"/>
          <w:lang w:val="en-US"/>
        </w:rPr>
        <w:t xml:space="preserve">, </w:t>
      </w:r>
      <w:r w:rsidR="00445DD3" w:rsidRPr="008004B4">
        <w:rPr>
          <w:rFonts w:ascii="Times New Roman" w:hAnsi="Times New Roman" w:cs="Times New Roman"/>
          <w:i/>
          <w:lang w:val="en-US"/>
        </w:rPr>
        <w:t>Eigendomsstrijd,</w:t>
      </w:r>
      <w:r w:rsidRPr="008004B4">
        <w:rPr>
          <w:rFonts w:ascii="Times New Roman" w:hAnsi="Times New Roman" w:cs="Times New Roman"/>
          <w:lang w:val="en-US"/>
        </w:rPr>
        <w:t xml:space="preserve"> 45-46.</w:t>
      </w:r>
    </w:p>
  </w:footnote>
  <w:footnote w:id="12">
    <w:p w:rsidR="000C3663" w:rsidRPr="008004B4" w:rsidRDefault="000C3663" w:rsidP="008004B4">
      <w:pPr>
        <w:rPr>
          <w:rFonts w:ascii="Times New Roman" w:hAnsi="Times New Roman" w:cs="Times New Roman"/>
          <w:sz w:val="20"/>
          <w:szCs w:val="20"/>
        </w:rPr>
      </w:pPr>
      <w:r w:rsidRPr="008004B4">
        <w:rPr>
          <w:rStyle w:val="Voetnootmarkering"/>
          <w:rFonts w:ascii="Times New Roman" w:hAnsi="Times New Roman" w:cs="Times New Roman"/>
          <w:sz w:val="20"/>
          <w:szCs w:val="20"/>
        </w:rPr>
        <w:footnoteRef/>
      </w:r>
      <w:r w:rsidRPr="008004B4">
        <w:rPr>
          <w:rFonts w:ascii="Times New Roman" w:hAnsi="Times New Roman" w:cs="Times New Roman"/>
          <w:sz w:val="20"/>
          <w:szCs w:val="20"/>
        </w:rPr>
        <w:t xml:space="preserve"> De gebroeders Daniel en Adrianus de Jongh en het echtpaar Gerrit en Lydia van Brakel doneerden in de tweede helft van de achttiende eeuw flinke bedragen voor het onderhoud van het orgel in de Rotterdamse Lutherse kerk. Toen de de Jonghs de administratie van de kerk aan een ander overdroegen schonken ze een aandeel van duizend gulden in de Surinaamse Roosenburg, om daarvan het orgel te blijven verzekeren van regelmatig onderhoud (Saskia den Hartigh Rotterdam and the Transatlantic slavetrade. MA Thesis, Erasmus University Rotterdam, 44-45 [</w:t>
      </w:r>
      <w:hyperlink r:id="rId2" w:history="1">
        <w:r w:rsidRPr="008004B4">
          <w:rPr>
            <w:rStyle w:val="Hyperlink"/>
            <w:rFonts w:ascii="Times New Roman" w:hAnsi="Times New Roman" w:cs="Times New Roman"/>
            <w:color w:val="auto"/>
            <w:sz w:val="20"/>
            <w:szCs w:val="20"/>
          </w:rPr>
          <w:t>https://thesis.eur.nl/pub/17956</w:t>
        </w:r>
      </w:hyperlink>
      <w:r w:rsidRPr="008004B4">
        <w:rPr>
          <w:rFonts w:ascii="Times New Roman" w:hAnsi="Times New Roman" w:cs="Times New Roman"/>
          <w:sz w:val="20"/>
          <w:szCs w:val="20"/>
        </w:rPr>
        <w:t>] (bezocht 20-11-2019)</w:t>
      </w:r>
    </w:p>
  </w:footnote>
  <w:footnote w:id="13">
    <w:p w:rsidR="006A79BD" w:rsidRPr="008004B4" w:rsidRDefault="006A79BD"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Pr="008004B4">
        <w:rPr>
          <w:rFonts w:ascii="Times New Roman" w:hAnsi="Times New Roman" w:cs="Times New Roman"/>
          <w:lang w:val="en-US"/>
        </w:rPr>
        <w:t xml:space="preserve"> Zie bijv. </w:t>
      </w:r>
      <w:r w:rsidRPr="008004B4">
        <w:rPr>
          <w:rFonts w:ascii="Times New Roman" w:hAnsi="Times New Roman" w:cs="Times New Roman"/>
        </w:rPr>
        <w:t xml:space="preserve">Sam Janse, En zo werd Cham zwart gemaakt, in </w:t>
      </w:r>
      <w:r w:rsidRPr="008004B4">
        <w:rPr>
          <w:rFonts w:ascii="Times New Roman" w:hAnsi="Times New Roman" w:cs="Times New Roman"/>
          <w:i/>
        </w:rPr>
        <w:t>Trouw</w:t>
      </w:r>
      <w:r w:rsidRPr="008004B4">
        <w:rPr>
          <w:rFonts w:ascii="Times New Roman" w:hAnsi="Times New Roman" w:cs="Times New Roman"/>
        </w:rPr>
        <w:t>, 17-03-2007.</w:t>
      </w:r>
    </w:p>
  </w:footnote>
  <w:footnote w:id="14">
    <w:p w:rsidR="00EE5295" w:rsidRPr="008004B4" w:rsidRDefault="00EE5295" w:rsidP="008004B4">
      <w:pPr>
        <w:spacing w:before="240"/>
        <w:rPr>
          <w:rFonts w:ascii="Times New Roman" w:hAnsi="Times New Roman" w:cs="Times New Roman"/>
          <w:sz w:val="20"/>
          <w:szCs w:val="20"/>
        </w:rPr>
      </w:pPr>
      <w:r w:rsidRPr="008004B4">
        <w:rPr>
          <w:rStyle w:val="Voetnootmarkering"/>
          <w:rFonts w:ascii="Times New Roman" w:hAnsi="Times New Roman" w:cs="Times New Roman"/>
          <w:sz w:val="20"/>
          <w:szCs w:val="20"/>
        </w:rPr>
        <w:footnoteRef/>
      </w:r>
      <w:r w:rsidRPr="008004B4">
        <w:rPr>
          <w:rFonts w:ascii="Times New Roman" w:hAnsi="Times New Roman" w:cs="Times New Roman"/>
          <w:sz w:val="20"/>
          <w:szCs w:val="20"/>
        </w:rPr>
        <w:t xml:space="preserve"> Uit G.P.C. van Breugel, 1842. </w:t>
      </w:r>
      <w:r w:rsidRPr="008004B4">
        <w:rPr>
          <w:rFonts w:ascii="Times New Roman" w:hAnsi="Times New Roman" w:cs="Times New Roman"/>
          <w:i/>
          <w:sz w:val="20"/>
          <w:szCs w:val="20"/>
        </w:rPr>
        <w:t>Dagverhaal van eene reis naar Paramaribo en verdere omstreken in de kolonie Suriname</w:t>
      </w:r>
      <w:r w:rsidRPr="008004B4">
        <w:rPr>
          <w:rFonts w:ascii="Times New Roman" w:hAnsi="Times New Roman" w:cs="Times New Roman"/>
          <w:sz w:val="20"/>
          <w:szCs w:val="20"/>
        </w:rPr>
        <w:t xml:space="preserve"> (Amsterdam: Sulpke).</w:t>
      </w:r>
    </w:p>
    <w:p w:rsidR="00EE5295" w:rsidRPr="008004B4" w:rsidRDefault="00EE5295" w:rsidP="008004B4">
      <w:pPr>
        <w:pStyle w:val="Voetnoottekst"/>
        <w:rPr>
          <w:rFonts w:ascii="Times New Roman" w:hAnsi="Times New Roman" w:cs="Times New Roman"/>
        </w:rPr>
      </w:pPr>
    </w:p>
  </w:footnote>
  <w:footnote w:id="15">
    <w:p w:rsidR="00DF22EC" w:rsidRPr="008004B4" w:rsidRDefault="00DF22EC"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Pr="008004B4">
        <w:rPr>
          <w:rFonts w:ascii="Times New Roman" w:hAnsi="Times New Roman" w:cs="Times New Roman"/>
        </w:rPr>
        <w:t xml:space="preserve"> Gloria Wekker, 201</w:t>
      </w:r>
      <w:r w:rsidR="00AE3F9F" w:rsidRPr="008004B4">
        <w:rPr>
          <w:rFonts w:ascii="Times New Roman" w:hAnsi="Times New Roman" w:cs="Times New Roman"/>
        </w:rPr>
        <w:t xml:space="preserve">8. </w:t>
      </w:r>
      <w:r w:rsidR="00AE3F9F" w:rsidRPr="008004B4">
        <w:rPr>
          <w:rFonts w:ascii="Times New Roman" w:hAnsi="Times New Roman" w:cs="Times New Roman"/>
          <w:i/>
        </w:rPr>
        <w:t>Witte onschuld; paradoxen van kolonialisme en ras</w:t>
      </w:r>
      <w:r w:rsidR="00AE3F9F" w:rsidRPr="008004B4">
        <w:rPr>
          <w:rFonts w:ascii="Times New Roman" w:hAnsi="Times New Roman" w:cs="Times New Roman"/>
        </w:rPr>
        <w:t xml:space="preserve"> (Amsterdam: AUP).</w:t>
      </w:r>
    </w:p>
  </w:footnote>
  <w:footnote w:id="16">
    <w:p w:rsidR="00AA00BE" w:rsidRPr="008004B4" w:rsidRDefault="00AA00BE"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Pr="008004B4">
        <w:rPr>
          <w:rFonts w:ascii="Times New Roman" w:hAnsi="Times New Roman" w:cs="Times New Roman"/>
        </w:rPr>
        <w:t xml:space="preserve"> Het CBS en SCP maken alleen onderscheid naar nationale herkomst in eerste en tweede generatie, niet naar etniciteit. Dus ‘Surinamers’ is veel meer dan alleen de Afro-Surinaamse nazaten van de slavernij, namelijk ook Hindostaanse-, Javaanse-, Chinese- etc. Surinaamse Nederlanders.</w:t>
      </w:r>
    </w:p>
  </w:footnote>
  <w:footnote w:id="17">
    <w:p w:rsidR="00AA00BE" w:rsidRPr="008004B4" w:rsidRDefault="00AA00BE" w:rsidP="008004B4">
      <w:pPr>
        <w:pStyle w:val="Voetnoottekst"/>
        <w:rPr>
          <w:rFonts w:ascii="Times New Roman" w:hAnsi="Times New Roman" w:cs="Times New Roman"/>
        </w:rPr>
      </w:pPr>
      <w:r w:rsidRPr="008004B4">
        <w:rPr>
          <w:rStyle w:val="Voetnootmarkering"/>
          <w:rFonts w:ascii="Times New Roman" w:hAnsi="Times New Roman" w:cs="Times New Roman"/>
        </w:rPr>
        <w:footnoteRef/>
      </w:r>
      <w:r w:rsidRPr="008004B4">
        <w:rPr>
          <w:rFonts w:ascii="Times New Roman" w:hAnsi="Times New Roman" w:cs="Times New Roman"/>
        </w:rPr>
        <w:t xml:space="preserve"> </w:t>
      </w:r>
      <w:hyperlink r:id="rId3" w:history="1">
        <w:r w:rsidRPr="008004B4">
          <w:rPr>
            <w:rStyle w:val="Hyperlink"/>
            <w:rFonts w:ascii="Times New Roman" w:hAnsi="Times New Roman" w:cs="Times New Roman"/>
            <w:color w:val="auto"/>
          </w:rPr>
          <w:t>file:///C:/Users/gebruiker/Documents/Downloads/jaarrapport-integratie-2018_web%20(1).pdf</w:t>
        </w:r>
      </w:hyperlink>
      <w:r w:rsidRPr="008004B4">
        <w:rPr>
          <w:rFonts w:ascii="Times New Roman" w:hAnsi="Times New Roman" w:cs="Times New Roman"/>
        </w:rPr>
        <w:t>, p. 83 (bezocht 18-11-2019)</w:t>
      </w:r>
    </w:p>
  </w:footnote>
  <w:footnote w:id="18">
    <w:p w:rsidR="00AA00BE" w:rsidRPr="008004B4" w:rsidRDefault="00AA00BE" w:rsidP="008004B4">
      <w:pPr>
        <w:rPr>
          <w:rFonts w:ascii="Times New Roman" w:hAnsi="Times New Roman" w:cs="Times New Roman"/>
          <w:sz w:val="20"/>
          <w:szCs w:val="20"/>
        </w:rPr>
      </w:pPr>
      <w:r w:rsidRPr="008004B4">
        <w:rPr>
          <w:rStyle w:val="Voetnootmarkering"/>
          <w:rFonts w:ascii="Times New Roman" w:hAnsi="Times New Roman" w:cs="Times New Roman"/>
          <w:sz w:val="20"/>
          <w:szCs w:val="20"/>
        </w:rPr>
        <w:footnoteRef/>
      </w:r>
      <w:r w:rsidRPr="008004B4">
        <w:rPr>
          <w:rFonts w:ascii="Times New Roman" w:hAnsi="Times New Roman" w:cs="Times New Roman"/>
          <w:sz w:val="20"/>
          <w:szCs w:val="20"/>
        </w:rPr>
        <w:t xml:space="preserve"> </w:t>
      </w:r>
      <w:hyperlink r:id="rId4" w:history="1">
        <w:r w:rsidRPr="008004B4">
          <w:rPr>
            <w:rStyle w:val="Hyperlink"/>
            <w:rFonts w:ascii="Times New Roman" w:hAnsi="Times New Roman" w:cs="Times New Roman"/>
            <w:color w:val="auto"/>
            <w:sz w:val="20"/>
            <w:szCs w:val="20"/>
          </w:rPr>
          <w:t>file:///C:/Users/gebruiker/Downloads/Op%20achterstand_web.pdf</w:t>
        </w:r>
      </w:hyperlink>
      <w:r w:rsidRPr="008004B4">
        <w:rPr>
          <w:rFonts w:ascii="Times New Roman" w:hAnsi="Times New Roman" w:cs="Times New Roman"/>
          <w:sz w:val="20"/>
          <w:szCs w:val="20"/>
        </w:rPr>
        <w:t>, p. 20-21 (bezocht 18-11-2019).</w:t>
      </w:r>
    </w:p>
  </w:footnote>
  <w:footnote w:id="19">
    <w:p w:rsidR="00DF67C6" w:rsidRPr="008004B4" w:rsidRDefault="00DF67C6" w:rsidP="008004B4">
      <w:pPr>
        <w:rPr>
          <w:rFonts w:ascii="Times New Roman" w:hAnsi="Times New Roman" w:cs="Times New Roman"/>
          <w:sz w:val="20"/>
          <w:szCs w:val="20"/>
        </w:rPr>
      </w:pPr>
      <w:r w:rsidRPr="008004B4">
        <w:rPr>
          <w:rStyle w:val="Voetnootmarkering"/>
          <w:rFonts w:ascii="Times New Roman" w:hAnsi="Times New Roman" w:cs="Times New Roman"/>
          <w:sz w:val="20"/>
          <w:szCs w:val="20"/>
        </w:rPr>
        <w:footnoteRef/>
      </w:r>
      <w:r w:rsidRPr="008004B4">
        <w:rPr>
          <w:rFonts w:ascii="Times New Roman" w:hAnsi="Times New Roman" w:cs="Times New Roman"/>
          <w:sz w:val="20"/>
          <w:szCs w:val="20"/>
        </w:rPr>
        <w:t xml:space="preserve"> </w:t>
      </w:r>
      <w:hyperlink r:id="rId5" w:history="1">
        <w:r w:rsidRPr="008004B4">
          <w:rPr>
            <w:rStyle w:val="Hyperlink"/>
            <w:rFonts w:ascii="Times New Roman" w:hAnsi="Times New Roman" w:cs="Times New Roman"/>
            <w:color w:val="auto"/>
            <w:sz w:val="20"/>
            <w:szCs w:val="20"/>
          </w:rPr>
          <w:t>file:///C:/Users/gebruiker/Documents/Downloads/jaarrapport-integratie-2018_web.pdf</w:t>
        </w:r>
      </w:hyperlink>
      <w:r w:rsidRPr="008004B4">
        <w:rPr>
          <w:rFonts w:ascii="Times New Roman" w:hAnsi="Times New Roman" w:cs="Times New Roman"/>
          <w:sz w:val="20"/>
          <w:szCs w:val="20"/>
        </w:rPr>
        <w:t>, p.47-48 (bezocht 18-11-2019).</w:t>
      </w:r>
    </w:p>
  </w:footnote>
  <w:footnote w:id="20">
    <w:p w:rsidR="00223909" w:rsidRPr="008004B4" w:rsidRDefault="00223909" w:rsidP="008004B4">
      <w:pPr>
        <w:rPr>
          <w:rFonts w:ascii="Times New Roman" w:hAnsi="Times New Roman" w:cs="Times New Roman"/>
          <w:sz w:val="20"/>
          <w:szCs w:val="20"/>
        </w:rPr>
      </w:pPr>
      <w:r w:rsidRPr="008004B4">
        <w:rPr>
          <w:rStyle w:val="Voetnootmarkering"/>
          <w:rFonts w:ascii="Times New Roman" w:hAnsi="Times New Roman" w:cs="Times New Roman"/>
          <w:sz w:val="20"/>
          <w:szCs w:val="20"/>
        </w:rPr>
        <w:footnoteRef/>
      </w:r>
      <w:r w:rsidRPr="008004B4">
        <w:rPr>
          <w:rFonts w:ascii="Times New Roman" w:hAnsi="Times New Roman" w:cs="Times New Roman"/>
          <w:sz w:val="20"/>
          <w:szCs w:val="20"/>
        </w:rPr>
        <w:t xml:space="preserve"> </w:t>
      </w:r>
      <w:hyperlink r:id="rId6" w:history="1">
        <w:r w:rsidRPr="008004B4">
          <w:rPr>
            <w:rStyle w:val="Hyperlink"/>
            <w:rFonts w:ascii="Times New Roman" w:hAnsi="Times New Roman" w:cs="Times New Roman"/>
            <w:color w:val="auto"/>
            <w:sz w:val="20"/>
            <w:szCs w:val="20"/>
          </w:rPr>
          <w:t>file:///C:/Users/gebruiker/Downloads/Integratie%20in%20zicht%20-%20web.pdf</w:t>
        </w:r>
      </w:hyperlink>
      <w:r w:rsidRPr="008004B4">
        <w:rPr>
          <w:rFonts w:ascii="Times New Roman" w:hAnsi="Times New Roman" w:cs="Times New Roman"/>
          <w:sz w:val="20"/>
          <w:szCs w:val="20"/>
        </w:rPr>
        <w:t>, p.120 (bezocht 18-11-2019).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428" w:rsidRPr="00D05428" w:rsidRDefault="006022CB">
    <w:pPr>
      <w:pStyle w:val="Koptekst"/>
      <w:rPr>
        <w:sz w:val="20"/>
        <w:szCs w:val="20"/>
      </w:rPr>
    </w:pPr>
    <w:r>
      <w:rPr>
        <w:sz w:val="20"/>
        <w:szCs w:val="20"/>
      </w:rPr>
      <w:t xml:space="preserve">2.4 </w:t>
    </w:r>
    <w:r w:rsidR="00D05428" w:rsidRPr="00D05428">
      <w:rPr>
        <w:sz w:val="20"/>
        <w:szCs w:val="20"/>
      </w:rPr>
      <w:t>Alex van Stipriaan Slavernijverleden, daar kun je niet omheen</w:t>
    </w:r>
  </w:p>
  <w:p w:rsidR="00D05428" w:rsidRDefault="00D0542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C4F9C"/>
    <w:multiLevelType w:val="hybridMultilevel"/>
    <w:tmpl w:val="A596E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58540E"/>
    <w:multiLevelType w:val="hybridMultilevel"/>
    <w:tmpl w:val="B95A3EE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4D410BC0"/>
    <w:multiLevelType w:val="hybridMultilevel"/>
    <w:tmpl w:val="84B6B71A"/>
    <w:lvl w:ilvl="0" w:tplc="F7BEDEEC">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16AD"/>
    <w:rsid w:val="00020274"/>
    <w:rsid w:val="00021D53"/>
    <w:rsid w:val="000521C1"/>
    <w:rsid w:val="0006113C"/>
    <w:rsid w:val="00063E22"/>
    <w:rsid w:val="00071285"/>
    <w:rsid w:val="00083729"/>
    <w:rsid w:val="000A7EF6"/>
    <w:rsid w:val="000B361A"/>
    <w:rsid w:val="000C3663"/>
    <w:rsid w:val="000E5E9F"/>
    <w:rsid w:val="00121B3F"/>
    <w:rsid w:val="001256DC"/>
    <w:rsid w:val="00142ADF"/>
    <w:rsid w:val="001F461A"/>
    <w:rsid w:val="00200EEE"/>
    <w:rsid w:val="00223909"/>
    <w:rsid w:val="002437AD"/>
    <w:rsid w:val="00257B20"/>
    <w:rsid w:val="002607BD"/>
    <w:rsid w:val="00267FA6"/>
    <w:rsid w:val="00276E30"/>
    <w:rsid w:val="002D16AD"/>
    <w:rsid w:val="002E205D"/>
    <w:rsid w:val="002F3C7E"/>
    <w:rsid w:val="00304078"/>
    <w:rsid w:val="00316383"/>
    <w:rsid w:val="00317AEA"/>
    <w:rsid w:val="003A5C29"/>
    <w:rsid w:val="003C4F06"/>
    <w:rsid w:val="00410254"/>
    <w:rsid w:val="0041071A"/>
    <w:rsid w:val="004152CD"/>
    <w:rsid w:val="00443062"/>
    <w:rsid w:val="00445DD3"/>
    <w:rsid w:val="0046355F"/>
    <w:rsid w:val="00473FA4"/>
    <w:rsid w:val="004B1602"/>
    <w:rsid w:val="004B35EF"/>
    <w:rsid w:val="004D6FC3"/>
    <w:rsid w:val="004F4E33"/>
    <w:rsid w:val="004F7FE7"/>
    <w:rsid w:val="0050791F"/>
    <w:rsid w:val="00533CEE"/>
    <w:rsid w:val="0056147B"/>
    <w:rsid w:val="00572305"/>
    <w:rsid w:val="00576F3E"/>
    <w:rsid w:val="0058258B"/>
    <w:rsid w:val="005A69F6"/>
    <w:rsid w:val="005D2973"/>
    <w:rsid w:val="005E7063"/>
    <w:rsid w:val="006022CB"/>
    <w:rsid w:val="006032BC"/>
    <w:rsid w:val="00611BFF"/>
    <w:rsid w:val="00615707"/>
    <w:rsid w:val="006204F6"/>
    <w:rsid w:val="00643263"/>
    <w:rsid w:val="00654CC9"/>
    <w:rsid w:val="006572CC"/>
    <w:rsid w:val="006629D9"/>
    <w:rsid w:val="006817F6"/>
    <w:rsid w:val="00697733"/>
    <w:rsid w:val="006A79BD"/>
    <w:rsid w:val="006C70DF"/>
    <w:rsid w:val="006F3B1C"/>
    <w:rsid w:val="0071226F"/>
    <w:rsid w:val="00725E62"/>
    <w:rsid w:val="007275C6"/>
    <w:rsid w:val="0075047B"/>
    <w:rsid w:val="00755271"/>
    <w:rsid w:val="007711F6"/>
    <w:rsid w:val="007B58DD"/>
    <w:rsid w:val="007C4A3D"/>
    <w:rsid w:val="007E34F4"/>
    <w:rsid w:val="007F0C88"/>
    <w:rsid w:val="008004B4"/>
    <w:rsid w:val="0084312D"/>
    <w:rsid w:val="0088415B"/>
    <w:rsid w:val="0089773D"/>
    <w:rsid w:val="008B2307"/>
    <w:rsid w:val="008C6281"/>
    <w:rsid w:val="009054CD"/>
    <w:rsid w:val="00924F7F"/>
    <w:rsid w:val="00941267"/>
    <w:rsid w:val="009C2F1E"/>
    <w:rsid w:val="00A75715"/>
    <w:rsid w:val="00AA00BE"/>
    <w:rsid w:val="00AC5520"/>
    <w:rsid w:val="00AE3F9F"/>
    <w:rsid w:val="00AF2BBF"/>
    <w:rsid w:val="00B749D8"/>
    <w:rsid w:val="00B91DA6"/>
    <w:rsid w:val="00BA6EB9"/>
    <w:rsid w:val="00BC275B"/>
    <w:rsid w:val="00BE7A47"/>
    <w:rsid w:val="00BF528C"/>
    <w:rsid w:val="00C42CD7"/>
    <w:rsid w:val="00C5050A"/>
    <w:rsid w:val="00C63814"/>
    <w:rsid w:val="00CB1A5C"/>
    <w:rsid w:val="00CB7661"/>
    <w:rsid w:val="00CD31FB"/>
    <w:rsid w:val="00CE3559"/>
    <w:rsid w:val="00D05428"/>
    <w:rsid w:val="00D060DE"/>
    <w:rsid w:val="00D14DDD"/>
    <w:rsid w:val="00D2415A"/>
    <w:rsid w:val="00D46B73"/>
    <w:rsid w:val="00D47105"/>
    <w:rsid w:val="00D654F1"/>
    <w:rsid w:val="00DC4A17"/>
    <w:rsid w:val="00DE527C"/>
    <w:rsid w:val="00DF22EC"/>
    <w:rsid w:val="00DF67C6"/>
    <w:rsid w:val="00E05DFF"/>
    <w:rsid w:val="00E1142C"/>
    <w:rsid w:val="00E14CD8"/>
    <w:rsid w:val="00E30BC7"/>
    <w:rsid w:val="00E57496"/>
    <w:rsid w:val="00E665FE"/>
    <w:rsid w:val="00E957D0"/>
    <w:rsid w:val="00EA002E"/>
    <w:rsid w:val="00EB79DD"/>
    <w:rsid w:val="00EE5295"/>
    <w:rsid w:val="00F265B6"/>
    <w:rsid w:val="00F74F37"/>
    <w:rsid w:val="00F76978"/>
    <w:rsid w:val="00FB5E88"/>
    <w:rsid w:val="00FE0E22"/>
    <w:rsid w:val="00FE6953"/>
    <w:rsid w:val="00FF64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DD1F7C-57C1-5A41-89F1-B77AF281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D16AD"/>
    <w:pPr>
      <w:spacing w:after="0" w:line="240" w:lineRule="auto"/>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2D16AD"/>
    <w:rPr>
      <w:sz w:val="20"/>
      <w:szCs w:val="20"/>
    </w:rPr>
  </w:style>
  <w:style w:type="character" w:customStyle="1" w:styleId="VoetnoottekstChar">
    <w:name w:val="Voetnoottekst Char"/>
    <w:basedOn w:val="Standaardalinea-lettertype"/>
    <w:link w:val="Voetnoottekst"/>
    <w:uiPriority w:val="99"/>
    <w:semiHidden/>
    <w:rsid w:val="002D16AD"/>
    <w:rPr>
      <w:sz w:val="20"/>
      <w:szCs w:val="20"/>
    </w:rPr>
  </w:style>
  <w:style w:type="character" w:styleId="Voetnootmarkering">
    <w:name w:val="footnote reference"/>
    <w:basedOn w:val="Standaardalinea-lettertype"/>
    <w:uiPriority w:val="99"/>
    <w:semiHidden/>
    <w:unhideWhenUsed/>
    <w:rsid w:val="002D16AD"/>
    <w:rPr>
      <w:vertAlign w:val="superscript"/>
    </w:rPr>
  </w:style>
  <w:style w:type="paragraph" w:styleId="Lijstalinea">
    <w:name w:val="List Paragraph"/>
    <w:basedOn w:val="Standaard"/>
    <w:uiPriority w:val="34"/>
    <w:qFormat/>
    <w:rsid w:val="002D16AD"/>
    <w:pPr>
      <w:ind w:left="720"/>
      <w:contextualSpacing/>
    </w:pPr>
  </w:style>
  <w:style w:type="character" w:customStyle="1" w:styleId="artstylebylineauthors">
    <w:name w:val="artstyle__byline__authors"/>
    <w:basedOn w:val="Standaardalinea-lettertype"/>
    <w:rsid w:val="006A79BD"/>
  </w:style>
  <w:style w:type="character" w:styleId="Hyperlink">
    <w:name w:val="Hyperlink"/>
    <w:basedOn w:val="Standaardalinea-lettertype"/>
    <w:uiPriority w:val="99"/>
    <w:unhideWhenUsed/>
    <w:rsid w:val="006A79BD"/>
    <w:rPr>
      <w:color w:val="0000FF"/>
      <w:u w:val="single"/>
    </w:rPr>
  </w:style>
  <w:style w:type="character" w:customStyle="1" w:styleId="artstylebylinedate">
    <w:name w:val="artstyle__byline__date"/>
    <w:basedOn w:val="Standaardalinea-lettertype"/>
    <w:rsid w:val="006A79BD"/>
  </w:style>
  <w:style w:type="paragraph" w:styleId="Ballontekst">
    <w:name w:val="Balloon Text"/>
    <w:basedOn w:val="Standaard"/>
    <w:link w:val="BallontekstChar"/>
    <w:uiPriority w:val="99"/>
    <w:semiHidden/>
    <w:unhideWhenUsed/>
    <w:rsid w:val="00E05DF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05DFF"/>
    <w:rPr>
      <w:rFonts w:ascii="Segoe UI" w:hAnsi="Segoe UI" w:cs="Segoe UI"/>
      <w:sz w:val="18"/>
      <w:szCs w:val="18"/>
    </w:rPr>
  </w:style>
  <w:style w:type="character" w:styleId="GevolgdeHyperlink">
    <w:name w:val="FollowedHyperlink"/>
    <w:basedOn w:val="Standaardalinea-lettertype"/>
    <w:uiPriority w:val="99"/>
    <w:semiHidden/>
    <w:unhideWhenUsed/>
    <w:rsid w:val="00223909"/>
    <w:rPr>
      <w:color w:val="800080" w:themeColor="followedHyperlink"/>
      <w:u w:val="single"/>
    </w:rPr>
  </w:style>
  <w:style w:type="paragraph" w:styleId="Koptekst">
    <w:name w:val="header"/>
    <w:basedOn w:val="Standaard"/>
    <w:link w:val="KoptekstChar"/>
    <w:uiPriority w:val="99"/>
    <w:unhideWhenUsed/>
    <w:rsid w:val="00D05428"/>
    <w:pPr>
      <w:tabs>
        <w:tab w:val="center" w:pos="4536"/>
        <w:tab w:val="right" w:pos="9072"/>
      </w:tabs>
    </w:pPr>
  </w:style>
  <w:style w:type="character" w:customStyle="1" w:styleId="KoptekstChar">
    <w:name w:val="Koptekst Char"/>
    <w:basedOn w:val="Standaardalinea-lettertype"/>
    <w:link w:val="Koptekst"/>
    <w:uiPriority w:val="99"/>
    <w:rsid w:val="00D05428"/>
    <w:rPr>
      <w:sz w:val="24"/>
      <w:szCs w:val="24"/>
    </w:rPr>
  </w:style>
  <w:style w:type="paragraph" w:styleId="Voettekst">
    <w:name w:val="footer"/>
    <w:basedOn w:val="Standaard"/>
    <w:link w:val="VoettekstChar"/>
    <w:uiPriority w:val="99"/>
    <w:unhideWhenUsed/>
    <w:rsid w:val="00D05428"/>
    <w:pPr>
      <w:tabs>
        <w:tab w:val="center" w:pos="4536"/>
        <w:tab w:val="right" w:pos="9072"/>
      </w:tabs>
    </w:pPr>
  </w:style>
  <w:style w:type="character" w:customStyle="1" w:styleId="VoettekstChar">
    <w:name w:val="Voettekst Char"/>
    <w:basedOn w:val="Standaardalinea-lettertype"/>
    <w:link w:val="Voettekst"/>
    <w:uiPriority w:val="99"/>
    <w:rsid w:val="00D05428"/>
    <w:rPr>
      <w:sz w:val="24"/>
      <w:szCs w:val="24"/>
    </w:rPr>
  </w:style>
  <w:style w:type="character" w:styleId="Paginanummer">
    <w:name w:val="page number"/>
    <w:basedOn w:val="Standaardalinea-lettertype"/>
    <w:uiPriority w:val="99"/>
    <w:semiHidden/>
    <w:unhideWhenUsed/>
    <w:rsid w:val="00D05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227841">
      <w:bodyDiv w:val="1"/>
      <w:marLeft w:val="0"/>
      <w:marRight w:val="0"/>
      <w:marTop w:val="0"/>
      <w:marBottom w:val="0"/>
      <w:divBdr>
        <w:top w:val="none" w:sz="0" w:space="0" w:color="auto"/>
        <w:left w:val="none" w:sz="0" w:space="0" w:color="auto"/>
        <w:bottom w:val="none" w:sz="0" w:space="0" w:color="auto"/>
        <w:right w:val="none" w:sz="0" w:space="0" w:color="auto"/>
      </w:divBdr>
    </w:div>
    <w:div w:id="119368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file:///C:\Users\gebruiker\Documents\Downloads\jaarrapport-integratie-2018_web%20(1).pdf" TargetMode="External"/><Relationship Id="rId2" Type="http://schemas.openxmlformats.org/officeDocument/2006/relationships/hyperlink" Target="https://thesis.eur.nl/pub/17956" TargetMode="External"/><Relationship Id="rId1" Type="http://schemas.openxmlformats.org/officeDocument/2006/relationships/hyperlink" Target="http://www.alexvanstipriaan.com" TargetMode="External"/><Relationship Id="rId6" Type="http://schemas.openxmlformats.org/officeDocument/2006/relationships/hyperlink" Target="file:///C:\Users\gebruiker\Downloads\Integratie%20in%20zicht%20-%20web.pdf" TargetMode="External"/><Relationship Id="rId5" Type="http://schemas.openxmlformats.org/officeDocument/2006/relationships/hyperlink" Target="file:///C:\Users\gebruiker\Documents\Downloads\jaarrapport-integratie-2018_web.pdf" TargetMode="External"/><Relationship Id="rId4" Type="http://schemas.openxmlformats.org/officeDocument/2006/relationships/hyperlink" Target="file:///C:\Users\gebruiker\Downloads\Op%20achterstand_web.pdf"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E9A5E-38F4-F741-B74B-C7C638E59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14</Pages>
  <Words>4863</Words>
  <Characters>26750</Characters>
  <Application>Microsoft Office Word</Application>
  <DocSecurity>0</DocSecurity>
  <Lines>222</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XP Complete by Jelmer &amp; Hunter.</Company>
  <LinksUpToDate>false</LinksUpToDate>
  <CharactersWithSpaces>31550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Marijn Kwant</cp:lastModifiedBy>
  <cp:revision>19</cp:revision>
  <cp:lastPrinted>2019-11-21T11:32:00Z</cp:lastPrinted>
  <dcterms:created xsi:type="dcterms:W3CDTF">2019-12-06T09:15:00Z</dcterms:created>
  <dcterms:modified xsi:type="dcterms:W3CDTF">2020-03-14T17:00:00Z</dcterms:modified>
</cp:coreProperties>
</file>