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703D" w14:textId="6C4803B5" w:rsidR="00B81DA5" w:rsidRDefault="001A2A63">
      <w:r>
        <w:t>Toelichting collecten December</w:t>
      </w:r>
    </w:p>
    <w:p w14:paraId="57FDD3E3" w14:textId="08925EFF" w:rsidR="001A2A63" w:rsidRDefault="001A2A63">
      <w:pPr>
        <w:rPr>
          <w:rFonts w:ascii="Arial" w:hAnsi="Arial" w:cs="Arial"/>
          <w:b/>
          <w:bCs/>
          <w:noProof/>
        </w:rPr>
      </w:pPr>
      <w:r>
        <w:rPr>
          <w:rFonts w:ascii="Arial" w:hAnsi="Arial" w:cs="Arial"/>
          <w:b/>
          <w:bCs/>
          <w:noProof/>
        </w:rPr>
        <w:t>3 december</w:t>
      </w:r>
      <w:r w:rsidRPr="007923F4">
        <w:rPr>
          <w:rFonts w:ascii="Arial" w:hAnsi="Arial" w:cs="Arial"/>
          <w:b/>
          <w:bCs/>
          <w:noProof/>
        </w:rPr>
        <w:t xml:space="preserve"> t/m </w:t>
      </w:r>
      <w:r>
        <w:rPr>
          <w:rFonts w:ascii="Arial" w:hAnsi="Arial" w:cs="Arial"/>
          <w:b/>
          <w:bCs/>
          <w:noProof/>
        </w:rPr>
        <w:t>24</w:t>
      </w:r>
      <w:r w:rsidRPr="007923F4">
        <w:rPr>
          <w:rFonts w:ascii="Arial" w:hAnsi="Arial" w:cs="Arial"/>
          <w:b/>
          <w:bCs/>
          <w:noProof/>
        </w:rPr>
        <w:t xml:space="preserve"> december, Diaconale Adventsactie: </w:t>
      </w:r>
      <w:r>
        <w:rPr>
          <w:rFonts w:ascii="Arial" w:hAnsi="Arial" w:cs="Arial"/>
          <w:b/>
          <w:bCs/>
          <w:noProof/>
        </w:rPr>
        <w:t>Een nieuwe kans</w:t>
      </w:r>
    </w:p>
    <w:p w14:paraId="60C8A958" w14:textId="77777777" w:rsidR="002D0CCF" w:rsidRPr="002D0CCF" w:rsidRDefault="002D0CCF" w:rsidP="002D0CCF">
      <w:pPr>
        <w:pStyle w:val="Default"/>
        <w:rPr>
          <w:sz w:val="22"/>
          <w:szCs w:val="22"/>
        </w:rPr>
      </w:pPr>
    </w:p>
    <w:p w14:paraId="0D157EB2" w14:textId="4D3D4DBA" w:rsidR="002D0CCF" w:rsidRPr="002D0CCF" w:rsidRDefault="002D0CCF" w:rsidP="002D0CCF">
      <w:pPr>
        <w:pStyle w:val="Default"/>
        <w:rPr>
          <w:sz w:val="22"/>
          <w:szCs w:val="22"/>
        </w:rPr>
      </w:pPr>
      <w:r w:rsidRPr="002D0CCF">
        <w:rPr>
          <w:sz w:val="22"/>
          <w:szCs w:val="22"/>
        </w:rPr>
        <w:t xml:space="preserve">In Nederland groeit één op de twaalf kinderen op in armoede, in Amsterdam is dat zelfs één op 6 kinderen. Vooral als zij daardoor kansen missen op school, lopen zij een groot risico voor hun toekomst. Er zijn wel voorzieningen om die kinderen te helpen, maar die zijn beperkt als het gaat om hen te steunen in hun schoolloopbaan. Daarom legt Leergeld zich toe op ‘schoolse zaken’, zoals bijlesvergoeding, laptops en fietsen om naar school te gaan. </w:t>
      </w:r>
    </w:p>
    <w:p w14:paraId="779DFA34" w14:textId="1DDC43FD" w:rsidR="001A2A63" w:rsidRPr="002D0CCF" w:rsidRDefault="002D0CCF" w:rsidP="002D0CCF">
      <w:r w:rsidRPr="002D0CCF">
        <w:t>Kinderen uit minima gezinnen lopen grotere risico’s dan een gemiddeld kind: slechtere schoolprestaties, voortijdig schoolverlaten, meer gezins- en gedragsproblemen, meer armoede in volwassenheid en bij eigen kinderen, en in relatie met ongezond gedrag gemiddeld een 6 jaar lagere levensverwachting. Onderzoek heeft verder laten zien dat armoede leidt tot een daling van het IQ met 11 – 13 punten</w:t>
      </w:r>
      <w:r>
        <w:t xml:space="preserve">. Leergeld wil deze kansenongelijkheid verkleinen. Wij willen dat van harte ondersteunen en doen dat tijdens de Diaconale adventsactie heel concreet door </w:t>
      </w:r>
      <w:r w:rsidR="00C13FE9">
        <w:t xml:space="preserve">voor fietsen te sparen, juist voor die kinderen die dat heel hard nodig hebben. </w:t>
      </w:r>
      <w:r w:rsidR="00C13FE9" w:rsidRPr="00900462">
        <w:rPr>
          <w:rFonts w:ascii="Carlito" w:hAnsi="Carlito"/>
          <w:color w:val="000000" w:themeColor="text1"/>
        </w:rPr>
        <w:t>Voor kinderen is een fiets essentieel om op school te komen. Fietsen geeft een gevoel van vrijheid, is gezond en geeft energie.</w:t>
      </w:r>
      <w:r w:rsidR="00C13FE9">
        <w:rPr>
          <w:rFonts w:ascii="Carlito" w:hAnsi="Carlito"/>
          <w:color w:val="000000" w:themeColor="text1"/>
        </w:rPr>
        <w:t xml:space="preserve"> Helpt u mee?</w:t>
      </w:r>
    </w:p>
    <w:p w14:paraId="79AC4D26" w14:textId="0B8E68A2" w:rsidR="001A2A63" w:rsidRDefault="001A2A63">
      <w:r>
        <w:t xml:space="preserve">Op onze website </w:t>
      </w:r>
      <w:r w:rsidR="00C13FE9">
        <w:t>(</w:t>
      </w:r>
      <w:hyperlink r:id="rId4" w:history="1">
        <w:r w:rsidR="00C13FE9" w:rsidRPr="00876A79">
          <w:rPr>
            <w:rStyle w:val="Hyperlink"/>
          </w:rPr>
          <w:t>www.diaconie.com</w:t>
        </w:r>
      </w:hyperlink>
      <w:r w:rsidR="00C13FE9">
        <w:t xml:space="preserve">) </w:t>
      </w:r>
      <w:r>
        <w:t xml:space="preserve">vindt u meer informatie over de actie. </w:t>
      </w:r>
    </w:p>
    <w:p w14:paraId="5CE62254" w14:textId="2264A4B6" w:rsidR="006F12CB" w:rsidRPr="005A6728" w:rsidRDefault="006F12CB" w:rsidP="006F12CB">
      <w:pPr>
        <w:shd w:val="clear" w:color="auto" w:fill="FFFFFF"/>
        <w:spacing w:line="240" w:lineRule="auto"/>
        <w:rPr>
          <w:rFonts w:cstheme="minorHAnsi"/>
          <w:b/>
          <w:bCs/>
        </w:rPr>
      </w:pPr>
      <w:r w:rsidRPr="007923F4">
        <w:rPr>
          <w:rFonts w:ascii="Arial" w:hAnsi="Arial" w:cs="Arial"/>
        </w:rPr>
        <w:br/>
      </w:r>
      <w:r w:rsidRPr="005A6728">
        <w:rPr>
          <w:rFonts w:cstheme="minorHAnsi"/>
          <w:b/>
          <w:bCs/>
        </w:rPr>
        <w:t>Kerstavond en eerste Kerstdag: Kinderen in de Knel</w:t>
      </w:r>
    </w:p>
    <w:p w14:paraId="03BFCF3B" w14:textId="77777777" w:rsidR="006F12CB" w:rsidRPr="005A6728" w:rsidRDefault="006F12CB" w:rsidP="006F12CB">
      <w:pPr>
        <w:spacing w:after="0" w:line="276" w:lineRule="auto"/>
        <w:rPr>
          <w:rFonts w:eastAsia="Arial" w:cstheme="minorHAnsi"/>
          <w:b/>
          <w:lang w:val="nl" w:eastAsia="nl-NL"/>
        </w:rPr>
      </w:pPr>
      <w:r w:rsidRPr="005A6728">
        <w:rPr>
          <w:rFonts w:eastAsia="Arial" w:cstheme="minorHAnsi"/>
          <w:b/>
          <w:lang w:val="nl" w:eastAsia="nl-NL"/>
        </w:rPr>
        <w:t>Help kinderen in Oekraïne de oorlog door</w:t>
      </w:r>
    </w:p>
    <w:p w14:paraId="707DAE52" w14:textId="77777777" w:rsidR="006F12CB" w:rsidRPr="005A6728" w:rsidRDefault="006F12CB" w:rsidP="006F12CB">
      <w:pPr>
        <w:shd w:val="clear" w:color="auto" w:fill="FFFFFF"/>
        <w:spacing w:line="240" w:lineRule="auto"/>
        <w:rPr>
          <w:rFonts w:cstheme="minorHAnsi"/>
        </w:rPr>
      </w:pPr>
      <w:r w:rsidRPr="005A6728">
        <w:rPr>
          <w:rFonts w:cstheme="minorHAnsi"/>
        </w:rPr>
        <w:br/>
        <w:t>Iedereen in Oekraïne, van jong tot oud, is blootgesteld aan de gevolgen van de oorlog in het land. Maar de veerkracht van de mensen in Oekraïne is bewonderenswaardig. Ondanks de oorlog en de ellende die dit veroorzaakt, bouwen ze elke dag aan hun toekomst. Voor zichzelf, maar vooral voor hun kinderen.</w:t>
      </w:r>
      <w:r w:rsidRPr="005A6728">
        <w:rPr>
          <w:rFonts w:cstheme="minorHAnsi"/>
        </w:rPr>
        <w:br/>
        <w:t>Door de jarenlange contacten met Oekraïense kerken kan Kerk in Actie hulp bieden in het hele land. Zij bieden kinderen een veilige plek om te spelen en psychosociale hulp om mentaal gezond te blijven. Oekraïense gezinnen ontvangen voedsel- en zadenpakketten, zodat ze toch eten op tafel hebben. Op centrale plekken in getroffen steden staan mobiele locaties waar kinderen en hun ouders kunnen opwarmen en hun verhaal kwijt kunnen. Kerk in Actie helpt ook bij het herstel van kapotgebombardeerde schoolgebouwen, zodat kinderen kunnen blijven leren.</w:t>
      </w:r>
    </w:p>
    <w:p w14:paraId="52C906F4" w14:textId="20958038" w:rsidR="006F12CB" w:rsidRPr="007923F4" w:rsidRDefault="006F12CB" w:rsidP="006F12CB">
      <w:pPr>
        <w:spacing w:line="240" w:lineRule="auto"/>
        <w:rPr>
          <w:rFonts w:ascii="Arial" w:hAnsi="Arial" w:cs="Arial"/>
        </w:rPr>
      </w:pPr>
    </w:p>
    <w:p w14:paraId="78C43FF5" w14:textId="49309731" w:rsidR="001B34DA" w:rsidRDefault="006F12CB" w:rsidP="006F12CB">
      <w:pPr>
        <w:spacing w:line="240" w:lineRule="auto"/>
        <w:rPr>
          <w:rFonts w:ascii="Arial" w:hAnsi="Arial" w:cs="Arial"/>
          <w:b/>
          <w:bCs/>
        </w:rPr>
      </w:pPr>
      <w:r>
        <w:rPr>
          <w:rFonts w:ascii="Arial" w:hAnsi="Arial" w:cs="Arial"/>
          <w:b/>
          <w:bCs/>
        </w:rPr>
        <w:t xml:space="preserve">Oudjaar, </w:t>
      </w:r>
      <w:r w:rsidRPr="007923F4">
        <w:rPr>
          <w:rFonts w:ascii="Arial" w:hAnsi="Arial" w:cs="Arial"/>
          <w:b/>
          <w:bCs/>
        </w:rPr>
        <w:t>31 december</w:t>
      </w:r>
      <w:r>
        <w:rPr>
          <w:rFonts w:ascii="Arial" w:hAnsi="Arial" w:cs="Arial"/>
          <w:b/>
          <w:bCs/>
        </w:rPr>
        <w:t>:</w:t>
      </w:r>
      <w:r w:rsidRPr="007923F4">
        <w:rPr>
          <w:rFonts w:ascii="Arial" w:hAnsi="Arial" w:cs="Arial"/>
          <w:b/>
          <w:bCs/>
        </w:rPr>
        <w:t xml:space="preserve"> </w:t>
      </w:r>
      <w:r w:rsidR="001B34DA">
        <w:rPr>
          <w:rFonts w:ascii="Arial" w:hAnsi="Arial" w:cs="Arial"/>
          <w:b/>
          <w:bCs/>
        </w:rPr>
        <w:t>Gemeentediaconaat</w:t>
      </w:r>
    </w:p>
    <w:p w14:paraId="051CAF43" w14:textId="5A548D79" w:rsidR="006F12CB" w:rsidRDefault="001B34DA" w:rsidP="006F12CB">
      <w:pPr>
        <w:spacing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De Diaconie zet zich in voor het ‘omzien naar elkaar’ in en rond onze Lutherse gemeenschap. Diakenen en diaconale vrijwilligers geven vaak ‘achter de coulissen’ aandacht aan gemeenteleden en buurtgenoten door middel van een bloemetje, een attentie etc. Zulke aandacht kan het leed ten gevolge van bijv. eenzaamheid, verdriet, werkloosheid, pijn en depressie niet wegnemen, maar wel dragelijker maken. Mensen hebben immers mensen nodig. Regelmatig worden er in de Brandpunten sociale activiteiten georganiseerd en/of gesteund. Zo bouwen we samen aan een diaconale gemeenschap. Bouwt u mee? Dat kan door zelf ook oog te hebben voor de ander, tijd te geven, een kaartje te sturen, te bidden voor iemand en door uw bijdrage aan de diaconale collecte.</w:t>
      </w:r>
    </w:p>
    <w:p w14:paraId="5F185092" w14:textId="122FE74C" w:rsidR="006F12CB" w:rsidRPr="006F12CB" w:rsidRDefault="006F12CB">
      <w:pPr>
        <w:rPr>
          <w:b/>
          <w:bCs/>
        </w:rPr>
      </w:pPr>
    </w:p>
    <w:sectPr w:rsidR="006F12CB" w:rsidRPr="006F1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3"/>
    <w:rsid w:val="0000056B"/>
    <w:rsid w:val="00037B4D"/>
    <w:rsid w:val="001A2A63"/>
    <w:rsid w:val="001B34DA"/>
    <w:rsid w:val="0029013D"/>
    <w:rsid w:val="002D0CCF"/>
    <w:rsid w:val="006F12CB"/>
    <w:rsid w:val="007F4EBA"/>
    <w:rsid w:val="00B81DA5"/>
    <w:rsid w:val="00C13FE9"/>
    <w:rsid w:val="00FF6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8830"/>
  <w15:chartTrackingRefBased/>
  <w15:docId w15:val="{D16BDE4B-8AEA-414A-9F3A-C21BB3DC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D0CC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Standaardalinea-lettertype"/>
    <w:uiPriority w:val="99"/>
    <w:unhideWhenUsed/>
    <w:rsid w:val="00C13FE9"/>
    <w:rPr>
      <w:color w:val="0563C1" w:themeColor="hyperlink"/>
      <w:u w:val="single"/>
    </w:rPr>
  </w:style>
  <w:style w:type="character" w:styleId="Onopgelostemelding">
    <w:name w:val="Unresolved Mention"/>
    <w:basedOn w:val="Standaardalinea-lettertype"/>
    <w:uiPriority w:val="99"/>
    <w:semiHidden/>
    <w:unhideWhenUsed/>
    <w:rsid w:val="00C1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coni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Marc Willemsen</cp:lastModifiedBy>
  <cp:revision>2</cp:revision>
  <cp:lastPrinted>2023-11-25T04:42:00Z</cp:lastPrinted>
  <dcterms:created xsi:type="dcterms:W3CDTF">2023-11-25T04:43:00Z</dcterms:created>
  <dcterms:modified xsi:type="dcterms:W3CDTF">2023-11-25T04:43:00Z</dcterms:modified>
</cp:coreProperties>
</file>